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B6EB1" w14:textId="77777777" w:rsidR="00F17A85" w:rsidRPr="00783078" w:rsidRDefault="00F17A85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b/>
          <w:bCs/>
          <w:kern w:val="0"/>
          <w:sz w:val="24"/>
          <w:szCs w:val="24"/>
          <w:u w:val="single"/>
          <w:lang w:eastAsia="pl-PL"/>
          <w14:ligatures w14:val="none"/>
        </w:rPr>
      </w:pPr>
      <w:r w:rsidRPr="00783078">
        <w:rPr>
          <w:rFonts w:ascii="Verdana" w:eastAsia="Times New Roman" w:hAnsi="Verdana" w:cs="Arial"/>
          <w:b/>
          <w:bCs/>
          <w:kern w:val="0"/>
          <w:sz w:val="33"/>
          <w:szCs w:val="33"/>
          <w:u w:val="single"/>
          <w:lang w:eastAsia="pl-PL"/>
          <w14:ligatures w14:val="none"/>
        </w:rPr>
        <w:t>Ogłoszenie o przetargu</w:t>
      </w:r>
    </w:p>
    <w:p w14:paraId="2F425D7C" w14:textId="77777777" w:rsidR="00F17A85" w:rsidRPr="00783078" w:rsidRDefault="00F17A85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  <w:t> </w:t>
      </w:r>
    </w:p>
    <w:p w14:paraId="20092814" w14:textId="77777777" w:rsidR="00F17A85" w:rsidRPr="00783078" w:rsidRDefault="00F17A85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  <w:t>Lubelski Rynek Hurtowy S.A. w Elizówce</w:t>
      </w:r>
    </w:p>
    <w:p w14:paraId="1A534C6D" w14:textId="77777777" w:rsidR="00982E02" w:rsidRPr="00783078" w:rsidRDefault="00F17A85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  <w:t xml:space="preserve"> 21-003 Ciecierzyn, ul. Szafranowa </w:t>
      </w:r>
      <w:r w:rsidR="00982E02" w:rsidRPr="00783078"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  <w:t xml:space="preserve">6, </w:t>
      </w:r>
    </w:p>
    <w:p w14:paraId="08A7BE2E" w14:textId="77777777" w:rsidR="00F17A85" w:rsidRPr="00783078" w:rsidRDefault="00982E02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  <w:t>e-mail</w:t>
      </w:r>
      <w:r w:rsidR="00F17A85" w:rsidRPr="00783078"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  <w:t xml:space="preserve">: </w:t>
      </w:r>
      <w:hyperlink r:id="rId7" w:history="1">
        <w:r w:rsidR="00F17A85" w:rsidRPr="00783078">
          <w:rPr>
            <w:rFonts w:ascii="Verdana" w:eastAsia="Times New Roman" w:hAnsi="Verdana" w:cs="Arial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info@elizowka.pl</w:t>
        </w:r>
      </w:hyperlink>
    </w:p>
    <w:p w14:paraId="26379040" w14:textId="77777777" w:rsidR="00F17A85" w:rsidRPr="00783078" w:rsidRDefault="003F6399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ogłasza postępowanie przetargowe</w:t>
      </w:r>
      <w:r w:rsidR="00F17A85"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</w:t>
      </w:r>
      <w:r w:rsidR="00982E02"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dotycząc</w:t>
      </w: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e</w:t>
      </w:r>
      <w:r w:rsidR="00982E02"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</w:t>
      </w:r>
    </w:p>
    <w:p w14:paraId="09843319" w14:textId="6E8B9E04" w:rsidR="004B1A09" w:rsidRPr="004B1A09" w:rsidRDefault="00F17A85" w:rsidP="00240CE2">
      <w:pPr>
        <w:spacing w:after="0" w:line="360" w:lineRule="auto"/>
        <w:ind w:firstLine="708"/>
        <w:jc w:val="center"/>
        <w:rPr>
          <w:rFonts w:ascii="Verdana" w:eastAsia="Calibri" w:hAnsi="Verdana" w:cs="Arial"/>
          <w:b/>
          <w:bCs/>
          <w:iCs/>
          <w:kern w:val="0"/>
          <w14:ligatures w14:val="none"/>
        </w:rPr>
      </w:pPr>
      <w:bookmarkStart w:id="0" w:name="_Hlk187933035"/>
      <w:bookmarkStart w:id="1" w:name="_Hlk184280301"/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 </w:t>
      </w:r>
      <w:bookmarkStart w:id="2" w:name="_Hlk184279935"/>
      <w:r w:rsidR="0075338D">
        <w:rPr>
          <w:rFonts w:ascii="Verdana" w:eastAsia="Calibri" w:hAnsi="Verdana" w:cs="Arial"/>
          <w:b/>
          <w:bCs/>
          <w:iCs/>
          <w:kern w:val="0"/>
          <w14:ligatures w14:val="none"/>
        </w:rPr>
        <w:t>B</w:t>
      </w:r>
      <w:r w:rsidR="0075338D" w:rsidRPr="0075338D">
        <w:rPr>
          <w:rFonts w:ascii="Verdana" w:eastAsia="Calibri" w:hAnsi="Verdana" w:cs="Arial"/>
          <w:b/>
          <w:bCs/>
          <w:iCs/>
          <w:kern w:val="0"/>
          <w14:ligatures w14:val="none"/>
        </w:rPr>
        <w:t>udowa</w:t>
      </w:r>
      <w:r w:rsidR="00982E02"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 </w:t>
      </w:r>
      <w:r w:rsidR="0075338D" w:rsidRPr="0075338D">
        <w:rPr>
          <w:rFonts w:ascii="Verdana" w:eastAsia="Calibri" w:hAnsi="Verdana" w:cs="Arial"/>
          <w:b/>
          <w:bCs/>
          <w:iCs/>
          <w:kern w:val="0"/>
          <w14:ligatures w14:val="none"/>
        </w:rPr>
        <w:t>zja</w:t>
      </w:r>
      <w:r w:rsidR="0075338D">
        <w:rPr>
          <w:rFonts w:ascii="Verdana" w:eastAsia="Calibri" w:hAnsi="Verdana" w:cs="Arial"/>
          <w:b/>
          <w:bCs/>
          <w:iCs/>
          <w:kern w:val="0"/>
          <w14:ligatures w14:val="none"/>
        </w:rPr>
        <w:t>z</w:t>
      </w:r>
      <w:r w:rsidR="0075338D" w:rsidRPr="0075338D">
        <w:rPr>
          <w:rFonts w:ascii="Verdana" w:eastAsia="Calibri" w:hAnsi="Verdana" w:cs="Arial"/>
          <w:b/>
          <w:bCs/>
          <w:iCs/>
          <w:kern w:val="0"/>
          <w14:ligatures w14:val="none"/>
        </w:rPr>
        <w:t>du zwykłego</w:t>
      </w:r>
      <w:bookmarkStart w:id="3" w:name="_Hlk176848274"/>
      <w:r w:rsidR="0075338D" w:rsidRPr="0075338D">
        <w:rPr>
          <w:rFonts w:ascii="Verdana" w:eastAsia="Calibri" w:hAnsi="Verdana" w:cs="Arial"/>
          <w:b/>
          <w:bCs/>
          <w:iCs/>
          <w:kern w:val="0"/>
          <w14:ligatures w14:val="none"/>
        </w:rPr>
        <w:t xml:space="preserve"> z drogi dodatkowej drogi wojewódzkiej nr 835 od drogi krajowej S17 – Lublin (droga dojazdowa do Lubelskiego Rynku Hurtowego S.A.)  </w:t>
      </w:r>
      <w:bookmarkEnd w:id="0"/>
      <w:bookmarkEnd w:id="1"/>
      <w:bookmarkEnd w:id="2"/>
      <w:bookmarkEnd w:id="3"/>
    </w:p>
    <w:p w14:paraId="41854941" w14:textId="77777777" w:rsidR="00F17A85" w:rsidRDefault="00F17A85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u w:val="single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u w:val="single"/>
          <w:lang w:eastAsia="pl-PL"/>
          <w14:ligatures w14:val="none"/>
        </w:rPr>
        <w:t>Opis przedmiotu zamówienia:</w:t>
      </w:r>
    </w:p>
    <w:p w14:paraId="31580AD8" w14:textId="6186A324" w:rsidR="0075338D" w:rsidRPr="00DC4E14" w:rsidRDefault="0075338D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DC4E14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Budowa zjazdu zwykłego z drogi dodatkowej drogi wojewódzkiej nr 835 od drogi krajowej S17 – Lublin (droga dojazdowa do Lubelskiego Rynku Hurtowego S.A.)  zgodnie z </w:t>
      </w:r>
      <w:r w:rsidR="00DC4E14" w:rsidRPr="00DC4E14">
        <w:rPr>
          <w:rFonts w:ascii="Verdana" w:eastAsia="Times New Roman" w:hAnsi="Verdana" w:cs="Arial"/>
          <w:kern w:val="0"/>
          <w:lang w:eastAsia="pl-PL"/>
          <w14:ligatures w14:val="none"/>
        </w:rPr>
        <w:t>wykonaną dokumentacją</w:t>
      </w:r>
      <w:r w:rsidRPr="00DC4E14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projektową </w:t>
      </w:r>
      <w:r w:rsidR="00DC4E14" w:rsidRPr="00DC4E14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Projekt wykonania zjazdu Budowa zjazdu zwykłego z drogi wojewódzkiej nr 835 na teren działki nr 100/98 położonej w m, Elizówka opracowanego przez projektanta Dawida Gieraka  </w:t>
      </w:r>
    </w:p>
    <w:p w14:paraId="19A4DE35" w14:textId="77777777" w:rsidR="00F17A85" w:rsidRPr="00783078" w:rsidRDefault="00F17A85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Nie przewiduje się składania ofert częściowych ani możliwości składania ofert wariantowych.</w:t>
      </w:r>
    </w:p>
    <w:p w14:paraId="64ED53A5" w14:textId="77777777" w:rsidR="00982E02" w:rsidRPr="00783078" w:rsidRDefault="00F17A85" w:rsidP="00783078">
      <w:pPr>
        <w:spacing w:before="100" w:beforeAutospacing="1" w:after="0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W przetargu mogą wziąć udział Wykonawcy, którzy posiadają kwalifikacje i doświadczenie w wykonywaniu</w:t>
      </w:r>
      <w:r w:rsidR="00982E02"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robót</w:t>
      </w: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o podobnym charakterze i złożoności, </w:t>
      </w:r>
    </w:p>
    <w:p w14:paraId="7FAECA36" w14:textId="77777777" w:rsidR="00982E02" w:rsidRPr="00783078" w:rsidRDefault="00F17A85" w:rsidP="00783078">
      <w:pPr>
        <w:spacing w:after="0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dysponują odpowiednim potencjałem wykonawczym.</w:t>
      </w:r>
    </w:p>
    <w:p w14:paraId="6F9081AF" w14:textId="77777777" w:rsidR="00F17A85" w:rsidRPr="00783078" w:rsidRDefault="00F17A85" w:rsidP="00783078">
      <w:pPr>
        <w:spacing w:after="0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 </w:t>
      </w:r>
    </w:p>
    <w:p w14:paraId="15CC1162" w14:textId="7945BBCD" w:rsidR="00F17A85" w:rsidRPr="00783078" w:rsidRDefault="00F17A85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Materiały przetargowe: specyfikacja</w:t>
      </w:r>
      <w:r w:rsidR="00982E02"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warunków zamówienia</w:t>
      </w: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,</w:t>
      </w:r>
      <w:r w:rsidR="005D459B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dokumentacja </w:t>
      </w:r>
      <w:r w:rsidR="00240CE2">
        <w:rPr>
          <w:rFonts w:ascii="Verdana" w:eastAsia="Times New Roman" w:hAnsi="Verdana" w:cs="Arial"/>
          <w:kern w:val="0"/>
          <w:lang w:eastAsia="pl-PL"/>
          <w14:ligatures w14:val="none"/>
        </w:rPr>
        <w:t>projektowa,</w:t>
      </w:r>
      <w:r w:rsidR="00982E02"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</w:t>
      </w: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do pobrania na stronie Spółki pod ogłoszeniem </w:t>
      </w:r>
      <w:r w:rsidR="00982E02"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o przedmiotowym </w:t>
      </w: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przetargu</w:t>
      </w:r>
      <w:r w:rsidR="00982E02"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.</w:t>
      </w: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 </w:t>
      </w:r>
    </w:p>
    <w:p w14:paraId="2FD3E1D6" w14:textId="36E53614" w:rsidR="00240CE2" w:rsidRDefault="00F17A85" w:rsidP="0075338D">
      <w:pPr>
        <w:spacing w:after="0" w:line="276" w:lineRule="auto"/>
        <w:jc w:val="center"/>
        <w:rPr>
          <w:rFonts w:ascii="Verdana" w:eastAsia="Times New Roman" w:hAnsi="Verdana" w:cs="Arial"/>
          <w:b/>
          <w:bCs/>
          <w:color w:val="FF0000"/>
          <w:kern w:val="0"/>
          <w:u w:val="single"/>
          <w:lang w:eastAsia="pl-PL"/>
          <w14:ligatures w14:val="none"/>
        </w:rPr>
      </w:pPr>
      <w:r w:rsidRPr="00783078">
        <w:rPr>
          <w:rFonts w:ascii="Verdana" w:eastAsia="Times New Roman" w:hAnsi="Verdana" w:cs="Arial"/>
          <w:b/>
          <w:bCs/>
          <w:color w:val="FF0000"/>
          <w:kern w:val="0"/>
          <w:lang w:eastAsia="pl-PL"/>
          <w14:ligatures w14:val="none"/>
        </w:rPr>
        <w:t xml:space="preserve">Termin i miejsce składania ofert: </w:t>
      </w:r>
      <w:r w:rsidR="0075338D">
        <w:rPr>
          <w:rFonts w:ascii="Verdana" w:eastAsia="Times New Roman" w:hAnsi="Verdana" w:cs="Arial"/>
          <w:b/>
          <w:bCs/>
          <w:color w:val="FF0000"/>
          <w:kern w:val="0"/>
          <w:u w:val="single"/>
          <w:lang w:eastAsia="pl-PL"/>
          <w14:ligatures w14:val="none"/>
        </w:rPr>
        <w:t>0</w:t>
      </w:r>
      <w:r w:rsidR="00461C7D">
        <w:rPr>
          <w:rFonts w:ascii="Verdana" w:eastAsia="Times New Roman" w:hAnsi="Verdana" w:cs="Arial"/>
          <w:b/>
          <w:bCs/>
          <w:color w:val="FF0000"/>
          <w:kern w:val="0"/>
          <w:u w:val="single"/>
          <w:lang w:eastAsia="pl-PL"/>
          <w14:ligatures w14:val="none"/>
        </w:rPr>
        <w:t>3</w:t>
      </w:r>
      <w:r w:rsidR="0075338D">
        <w:rPr>
          <w:rFonts w:ascii="Verdana" w:eastAsia="Times New Roman" w:hAnsi="Verdana" w:cs="Arial"/>
          <w:b/>
          <w:bCs/>
          <w:color w:val="FF0000"/>
          <w:kern w:val="0"/>
          <w:u w:val="single"/>
          <w:lang w:eastAsia="pl-PL"/>
          <w14:ligatures w14:val="none"/>
        </w:rPr>
        <w:t xml:space="preserve"> luty 2025</w:t>
      </w:r>
      <w:r w:rsidRPr="00783078">
        <w:rPr>
          <w:rFonts w:ascii="Verdana" w:eastAsia="Times New Roman" w:hAnsi="Verdana" w:cs="Arial"/>
          <w:b/>
          <w:bCs/>
          <w:color w:val="FF0000"/>
          <w:kern w:val="0"/>
          <w:u w:val="single"/>
          <w:lang w:eastAsia="pl-PL"/>
          <w14:ligatures w14:val="none"/>
        </w:rPr>
        <w:t xml:space="preserve"> do godz. 12:00</w:t>
      </w:r>
    </w:p>
    <w:p w14:paraId="50C3AB5A" w14:textId="0342AC2D" w:rsidR="0075338D" w:rsidRDefault="00F17A85" w:rsidP="0075338D">
      <w:pPr>
        <w:spacing w:after="0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</w:t>
      </w:r>
      <w:r w:rsidR="007D1AB7"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</w:t>
      </w:r>
    </w:p>
    <w:p w14:paraId="7D9171DC" w14:textId="77777777" w:rsidR="00F17A85" w:rsidRDefault="007D1AB7" w:rsidP="0075338D">
      <w:pPr>
        <w:spacing w:after="0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</w:t>
      </w:r>
      <w:r w:rsidR="00F17A85"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w sekretariacie Spółki adres jw. wyłącznie w formie pisemnej.</w:t>
      </w:r>
    </w:p>
    <w:p w14:paraId="4FCA00C7" w14:textId="77777777" w:rsidR="0075338D" w:rsidRPr="00783078" w:rsidRDefault="0075338D" w:rsidP="0075338D">
      <w:pPr>
        <w:spacing w:after="0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</w:p>
    <w:p w14:paraId="138CB5E0" w14:textId="632C6307" w:rsidR="00F17A85" w:rsidRPr="00783078" w:rsidRDefault="00F17A85" w:rsidP="0075338D">
      <w:pPr>
        <w:spacing w:after="100" w:afterAutospacing="1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Otwarcie ofert nastąpi </w:t>
      </w:r>
      <w:r w:rsidR="00461C7D">
        <w:rPr>
          <w:rFonts w:ascii="Verdana" w:eastAsia="Times New Roman" w:hAnsi="Verdana" w:cs="Arial"/>
          <w:kern w:val="0"/>
          <w:lang w:eastAsia="pl-PL"/>
          <w14:ligatures w14:val="none"/>
        </w:rPr>
        <w:t>3</w:t>
      </w:r>
      <w:r w:rsidR="0075338D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lutego 2025</w:t>
      </w: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r. o godz. 12:15 w siedzibie Zamawiającego z udziałem upoważnionych przedstawicieli oferentów. Informacji w sprawach przetargu</w:t>
      </w:r>
    </w:p>
    <w:p w14:paraId="182A1537" w14:textId="77777777" w:rsidR="00F17A85" w:rsidRPr="00783078" w:rsidRDefault="00F17A85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b/>
          <w:bCs/>
          <w:kern w:val="0"/>
          <w:lang w:eastAsia="pl-PL"/>
          <w14:ligatures w14:val="none"/>
        </w:rPr>
        <w:t xml:space="preserve">udzielać będzie Janusz Maziarz tel. 601 334 793 e-mail: </w:t>
      </w:r>
      <w:hyperlink r:id="rId8" w:history="1">
        <w:r w:rsidRPr="00783078">
          <w:rPr>
            <w:rFonts w:ascii="Verdana" w:eastAsia="Times New Roman" w:hAnsi="Verdana" w:cs="Arial"/>
            <w:b/>
            <w:bCs/>
            <w:color w:val="0000FF"/>
            <w:kern w:val="0"/>
            <w:u w:val="single"/>
            <w:lang w:eastAsia="pl-PL"/>
            <w14:ligatures w14:val="none"/>
          </w:rPr>
          <w:t>techniczny@elizowka.pl</w:t>
        </w:r>
      </w:hyperlink>
    </w:p>
    <w:p w14:paraId="217C935C" w14:textId="77777777" w:rsidR="00F17A85" w:rsidRPr="00783078" w:rsidRDefault="00F17A85" w:rsidP="00783078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Zarząd Lubelskiego Rynku Hurtowego S.A. zastrzega sobie prawo do zmiany, odwołania, unieważnienia przetargu bez podania przyczyn.</w:t>
      </w:r>
    </w:p>
    <w:p w14:paraId="2A0A4252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  <w:r w:rsidRPr="00783078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lastRenderedPageBreak/>
        <w:t>Specyfikacja warunków zamówienia</w:t>
      </w:r>
    </w:p>
    <w:p w14:paraId="669F0BA5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  <w:r w:rsidRPr="00783078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t xml:space="preserve">w </w:t>
      </w:r>
      <w:r w:rsidR="003F6399" w:rsidRPr="00783078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t xml:space="preserve">postepowaniu przetargowym </w:t>
      </w:r>
    </w:p>
    <w:p w14:paraId="7E8E9A32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  <w:bookmarkStart w:id="4" w:name="_Hlk187933227"/>
    </w:p>
    <w:p w14:paraId="3FBE6786" w14:textId="77777777" w:rsidR="0075338D" w:rsidRDefault="0075338D" w:rsidP="0075338D">
      <w:pPr>
        <w:spacing w:after="0" w:line="360" w:lineRule="auto"/>
        <w:ind w:firstLine="708"/>
        <w:jc w:val="center"/>
        <w:rPr>
          <w:rFonts w:ascii="Verdana" w:eastAsia="Calibri" w:hAnsi="Verdana" w:cs="Arial"/>
          <w:b/>
          <w:bCs/>
          <w:iCs/>
          <w:kern w:val="0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 </w:t>
      </w:r>
      <w:r>
        <w:rPr>
          <w:rFonts w:ascii="Verdana" w:eastAsia="Calibri" w:hAnsi="Verdana" w:cs="Arial"/>
          <w:b/>
          <w:bCs/>
          <w:iCs/>
          <w:kern w:val="0"/>
          <w14:ligatures w14:val="none"/>
        </w:rPr>
        <w:t>B</w:t>
      </w:r>
      <w:r w:rsidRPr="0075338D">
        <w:rPr>
          <w:rFonts w:ascii="Verdana" w:eastAsia="Calibri" w:hAnsi="Verdana" w:cs="Arial"/>
          <w:b/>
          <w:bCs/>
          <w:iCs/>
          <w:kern w:val="0"/>
          <w14:ligatures w14:val="none"/>
        </w:rPr>
        <w:t>udowa</w:t>
      </w:r>
      <w:r w:rsidRPr="00783078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 </w:t>
      </w:r>
      <w:r w:rsidRPr="0075338D">
        <w:rPr>
          <w:rFonts w:ascii="Verdana" w:eastAsia="Calibri" w:hAnsi="Verdana" w:cs="Arial"/>
          <w:b/>
          <w:bCs/>
          <w:iCs/>
          <w:kern w:val="0"/>
          <w14:ligatures w14:val="none"/>
        </w:rPr>
        <w:t>zja</w:t>
      </w:r>
      <w:r>
        <w:rPr>
          <w:rFonts w:ascii="Verdana" w:eastAsia="Calibri" w:hAnsi="Verdana" w:cs="Arial"/>
          <w:b/>
          <w:bCs/>
          <w:iCs/>
          <w:kern w:val="0"/>
          <w14:ligatures w14:val="none"/>
        </w:rPr>
        <w:t>z</w:t>
      </w:r>
      <w:r w:rsidRPr="0075338D">
        <w:rPr>
          <w:rFonts w:ascii="Verdana" w:eastAsia="Calibri" w:hAnsi="Verdana" w:cs="Arial"/>
          <w:b/>
          <w:bCs/>
          <w:iCs/>
          <w:kern w:val="0"/>
          <w14:ligatures w14:val="none"/>
        </w:rPr>
        <w:t xml:space="preserve">du zwykłego z drogi dodatkowej drogi wojewódzkiej nr 835 od drogi krajowej S17 – Lublin </w:t>
      </w:r>
    </w:p>
    <w:p w14:paraId="06966729" w14:textId="77777777" w:rsidR="00B2724F" w:rsidRPr="0075338D" w:rsidRDefault="0075338D" w:rsidP="0075338D">
      <w:pPr>
        <w:spacing w:after="0" w:line="360" w:lineRule="auto"/>
        <w:ind w:firstLine="708"/>
        <w:jc w:val="center"/>
        <w:rPr>
          <w:rFonts w:ascii="Verdana" w:eastAsia="Calibri" w:hAnsi="Verdana" w:cs="Arial"/>
          <w:b/>
          <w:bCs/>
          <w:iCs/>
          <w:kern w:val="0"/>
          <w14:ligatures w14:val="none"/>
        </w:rPr>
      </w:pPr>
      <w:r w:rsidRPr="0075338D">
        <w:rPr>
          <w:rFonts w:ascii="Verdana" w:eastAsia="Calibri" w:hAnsi="Verdana" w:cs="Arial"/>
          <w:b/>
          <w:bCs/>
          <w:iCs/>
          <w:kern w:val="0"/>
          <w14:ligatures w14:val="none"/>
        </w:rPr>
        <w:t xml:space="preserve">(droga dojazdowa do Lubelskiego Rynku Hurtowego S.A.)  </w:t>
      </w:r>
    </w:p>
    <w:bookmarkEnd w:id="4"/>
    <w:p w14:paraId="53003D73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4B424F66" w14:textId="77777777" w:rsidR="00B2724F" w:rsidRPr="00783078" w:rsidRDefault="00B2724F" w:rsidP="00783078">
      <w:pPr>
        <w:tabs>
          <w:tab w:val="left" w:pos="2268"/>
        </w:tabs>
        <w:spacing w:after="0" w:line="276" w:lineRule="auto"/>
        <w:rPr>
          <w:rFonts w:ascii="Verdana" w:eastAsia="Calibri" w:hAnsi="Verdana" w:cs="Arial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Arial"/>
          <w:b/>
          <w:kern w:val="0"/>
          <w:sz w:val="20"/>
          <w:szCs w:val="20"/>
          <w14:ligatures w14:val="none"/>
        </w:rPr>
        <w:t>Zamawiający:</w:t>
      </w: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 xml:space="preserve"> </w:t>
      </w: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ab/>
        <w:t>Lubelski Rynek Hurtowy S.A.</w:t>
      </w:r>
    </w:p>
    <w:p w14:paraId="49ECE81A" w14:textId="77777777" w:rsidR="00B2724F" w:rsidRPr="00783078" w:rsidRDefault="00B2724F" w:rsidP="00783078">
      <w:pPr>
        <w:tabs>
          <w:tab w:val="left" w:pos="2268"/>
        </w:tabs>
        <w:spacing w:after="0" w:line="276" w:lineRule="auto"/>
        <w:rPr>
          <w:rFonts w:ascii="Verdana" w:eastAsia="Calibri" w:hAnsi="Verdana" w:cs="Arial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ab/>
        <w:t xml:space="preserve">Elizówka </w:t>
      </w:r>
      <w:r w:rsidR="00292E6A"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>ul. Szafranowa 6, 21</w:t>
      </w: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>-003 Ciecierzyn</w:t>
      </w:r>
    </w:p>
    <w:p w14:paraId="20910470" w14:textId="77777777" w:rsidR="00B2724F" w:rsidRPr="00783078" w:rsidRDefault="00B2724F" w:rsidP="00783078">
      <w:pPr>
        <w:tabs>
          <w:tab w:val="left" w:pos="2268"/>
        </w:tabs>
        <w:spacing w:after="0" w:line="276" w:lineRule="auto"/>
        <w:rPr>
          <w:rFonts w:ascii="Verdana" w:eastAsia="Calibri" w:hAnsi="Verdana" w:cs="Arial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ab/>
      </w:r>
      <w:r w:rsidR="00292E6A"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>t</w:t>
      </w: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>el: 81 756-39-30   fax: 81 756-39-31</w:t>
      </w:r>
    </w:p>
    <w:p w14:paraId="7664121A" w14:textId="77777777" w:rsidR="00B2724F" w:rsidRPr="00783078" w:rsidRDefault="00B2724F" w:rsidP="00783078">
      <w:pPr>
        <w:tabs>
          <w:tab w:val="left" w:pos="2268"/>
        </w:tabs>
        <w:spacing w:after="0" w:line="276" w:lineRule="auto"/>
        <w:rPr>
          <w:rFonts w:ascii="Verdana" w:eastAsia="Calibri" w:hAnsi="Verdana" w:cs="Arial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ab/>
        <w:t xml:space="preserve">e-mail: </w:t>
      </w:r>
      <w:hyperlink r:id="rId9" w:history="1">
        <w:r w:rsidRPr="00783078">
          <w:rPr>
            <w:rFonts w:ascii="Verdana" w:eastAsia="Calibri" w:hAnsi="Verdana" w:cs="Arial"/>
            <w:color w:val="0000FF"/>
            <w:kern w:val="0"/>
            <w:sz w:val="20"/>
            <w:szCs w:val="20"/>
            <w:u w:val="single"/>
            <w14:ligatures w14:val="none"/>
          </w:rPr>
          <w:t>info@elizowka.pl</w:t>
        </w:r>
      </w:hyperlink>
    </w:p>
    <w:p w14:paraId="78177258" w14:textId="77777777" w:rsidR="00B2724F" w:rsidRPr="00783078" w:rsidRDefault="00B2724F" w:rsidP="00783078">
      <w:pPr>
        <w:spacing w:after="0" w:line="276" w:lineRule="auto"/>
        <w:ind w:left="2124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 xml:space="preserve">  </w:t>
      </w:r>
      <w:r w:rsidR="00292E6A"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>strona internetowa:</w:t>
      </w: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 xml:space="preserve"> </w:t>
      </w:r>
      <w:hyperlink r:id="rId10" w:history="1">
        <w:r w:rsidRPr="00783078">
          <w:rPr>
            <w:rFonts w:ascii="Verdana" w:eastAsia="Calibri" w:hAnsi="Verdana" w:cs="Arial"/>
            <w:color w:val="0000FF"/>
            <w:kern w:val="0"/>
            <w:sz w:val="20"/>
            <w:szCs w:val="20"/>
            <w:u w:val="single"/>
            <w14:ligatures w14:val="none"/>
          </w:rPr>
          <w:t>www.elizowka.pl</w:t>
        </w:r>
      </w:hyperlink>
    </w:p>
    <w:p w14:paraId="368A8066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7A6C8837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0B2AAE8" w14:textId="77777777" w:rsidR="00B2724F" w:rsidRPr="00783078" w:rsidRDefault="00B2724F" w:rsidP="00783078">
      <w:pPr>
        <w:numPr>
          <w:ilvl w:val="0"/>
          <w:numId w:val="10"/>
        </w:numPr>
        <w:spacing w:after="200" w:line="276" w:lineRule="auto"/>
        <w:ind w:left="426" w:hanging="426"/>
        <w:contextualSpacing/>
        <w:jc w:val="both"/>
        <w:rPr>
          <w:rFonts w:ascii="Verdana" w:eastAsia="Calibri" w:hAnsi="Verdana" w:cs="Arial"/>
          <w:b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Arial"/>
          <w:b/>
          <w:kern w:val="0"/>
          <w:sz w:val="20"/>
          <w:szCs w:val="20"/>
          <w14:ligatures w14:val="none"/>
        </w:rPr>
        <w:t>Określenie i opis przedmiotu zamówienia</w:t>
      </w:r>
      <w:r w:rsidR="004D01A1" w:rsidRPr="00783078">
        <w:rPr>
          <w:rFonts w:ascii="Verdana" w:eastAsia="Calibri" w:hAnsi="Verdana" w:cs="Arial"/>
          <w:b/>
          <w:kern w:val="0"/>
          <w:sz w:val="20"/>
          <w:szCs w:val="20"/>
          <w14:ligatures w14:val="none"/>
        </w:rPr>
        <w:t>.</w:t>
      </w:r>
    </w:p>
    <w:p w14:paraId="515342BF" w14:textId="443A053A" w:rsidR="00D50899" w:rsidRPr="00783078" w:rsidRDefault="0075338D" w:rsidP="0075338D">
      <w:pPr>
        <w:pStyle w:val="Default"/>
        <w:spacing w:line="276" w:lineRule="auto"/>
        <w:ind w:left="425"/>
        <w:jc w:val="both"/>
        <w:rPr>
          <w:rFonts w:ascii="Verdana" w:hAnsi="Verdana" w:cs="Arial"/>
          <w:sz w:val="20"/>
          <w:szCs w:val="20"/>
        </w:rPr>
      </w:pPr>
      <w:bookmarkStart w:id="5" w:name="_Hlk184368565"/>
      <w:bookmarkStart w:id="6" w:name="_Hlk184281827"/>
      <w:r>
        <w:rPr>
          <w:rFonts w:ascii="Verdana" w:hAnsi="Verdana" w:cs="Arial"/>
          <w:sz w:val="20"/>
          <w:szCs w:val="20"/>
        </w:rPr>
        <w:t xml:space="preserve">Wykonanie robót budowalnych </w:t>
      </w:r>
      <w:r w:rsidRPr="0075338D">
        <w:rPr>
          <w:rFonts w:ascii="Verdana" w:hAnsi="Verdana" w:cs="Arial"/>
          <w:sz w:val="20"/>
          <w:szCs w:val="20"/>
        </w:rPr>
        <w:t xml:space="preserve">Budowa zjazdu zwykłego z drogi dodatkowej drogi wojewódzkiej nr 835 od drogi krajowej S17 – Lublin (droga dojazdowa do Lubelskiego Rynku Hurtowego S.A.)  </w:t>
      </w:r>
      <w:r w:rsidR="00DC4E14">
        <w:rPr>
          <w:rFonts w:ascii="Verdana" w:hAnsi="Verdana" w:cs="Arial"/>
          <w:sz w:val="20"/>
          <w:szCs w:val="20"/>
        </w:rPr>
        <w:t xml:space="preserve">zgodnie z </w:t>
      </w:r>
      <w:r w:rsidR="00DC4E14" w:rsidRPr="00DC4E14">
        <w:rPr>
          <w:rFonts w:ascii="Verdana" w:hAnsi="Verdana" w:cs="Arial"/>
          <w:sz w:val="20"/>
          <w:szCs w:val="20"/>
        </w:rPr>
        <w:t>Projekt</w:t>
      </w:r>
      <w:r w:rsidR="00DC4E14">
        <w:rPr>
          <w:rFonts w:ascii="Verdana" w:hAnsi="Verdana" w:cs="Arial"/>
          <w:sz w:val="20"/>
          <w:szCs w:val="20"/>
        </w:rPr>
        <w:t>em</w:t>
      </w:r>
      <w:r w:rsidR="00DC4E14" w:rsidRPr="00DC4E14">
        <w:rPr>
          <w:rFonts w:ascii="Verdana" w:hAnsi="Verdana" w:cs="Arial"/>
          <w:sz w:val="20"/>
          <w:szCs w:val="20"/>
        </w:rPr>
        <w:t xml:space="preserve"> wykonania zjazdu Budowa zjazdu zwykłego z drogi wojewódzkiej nr 835 na teren działki nr 100/98 położonej w m, Elizówka opracowanego przez projektanta Dawida Gieraka</w:t>
      </w:r>
      <w:r w:rsidR="00DC4E14">
        <w:rPr>
          <w:rFonts w:ascii="Verdana" w:hAnsi="Verdana" w:cs="Arial"/>
          <w:sz w:val="20"/>
          <w:szCs w:val="20"/>
        </w:rPr>
        <w:t>.</w:t>
      </w:r>
      <w:r w:rsidR="00DC4E14" w:rsidRPr="00DC4E14">
        <w:rPr>
          <w:rFonts w:ascii="Verdana" w:hAnsi="Verdana" w:cs="Arial"/>
          <w:sz w:val="20"/>
          <w:szCs w:val="20"/>
        </w:rPr>
        <w:t xml:space="preserve">  </w:t>
      </w:r>
    </w:p>
    <w:bookmarkEnd w:id="5"/>
    <w:bookmarkEnd w:id="6"/>
    <w:p w14:paraId="023489A2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490C313" w14:textId="77777777" w:rsidR="004D01A1" w:rsidRPr="00783078" w:rsidRDefault="004D01A1" w:rsidP="00783078">
      <w:pPr>
        <w:numPr>
          <w:ilvl w:val="0"/>
          <w:numId w:val="10"/>
        </w:numPr>
        <w:spacing w:after="120" w:line="276" w:lineRule="auto"/>
        <w:ind w:left="425" w:hanging="425"/>
        <w:jc w:val="both"/>
        <w:rPr>
          <w:rFonts w:ascii="Verdana" w:eastAsia="Calibri" w:hAnsi="Verdana" w:cs="Arial"/>
          <w:b/>
          <w:color w:val="000000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Arial"/>
          <w:b/>
          <w:color w:val="000000"/>
          <w:kern w:val="0"/>
          <w:sz w:val="20"/>
          <w:szCs w:val="20"/>
          <w14:ligatures w14:val="none"/>
        </w:rPr>
        <w:t>Zakres przedmiotu zamówienia</w:t>
      </w:r>
    </w:p>
    <w:p w14:paraId="309884BA" w14:textId="0B480A6A" w:rsidR="0075338D" w:rsidRDefault="007F772C" w:rsidP="0075338D">
      <w:pPr>
        <w:pStyle w:val="Default"/>
        <w:numPr>
          <w:ilvl w:val="0"/>
          <w:numId w:val="32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bookmarkStart w:id="7" w:name="_Hlk184368633"/>
      <w:r w:rsidRPr="0075338D">
        <w:rPr>
          <w:rFonts w:ascii="Verdana" w:hAnsi="Verdana" w:cs="Arial"/>
          <w:bCs/>
          <w:sz w:val="20"/>
          <w:szCs w:val="20"/>
        </w:rPr>
        <w:t xml:space="preserve">Wykonanie robót budowalnych dotyczących </w:t>
      </w:r>
      <w:r w:rsidR="0075338D" w:rsidRPr="0075338D">
        <w:rPr>
          <w:rFonts w:ascii="Verdana" w:hAnsi="Verdana" w:cs="Arial"/>
          <w:sz w:val="20"/>
          <w:szCs w:val="20"/>
        </w:rPr>
        <w:t>Budow</w:t>
      </w:r>
      <w:r w:rsidR="0075338D">
        <w:rPr>
          <w:rFonts w:ascii="Verdana" w:hAnsi="Verdana" w:cs="Arial"/>
          <w:sz w:val="20"/>
          <w:szCs w:val="20"/>
        </w:rPr>
        <w:t>y</w:t>
      </w:r>
      <w:r w:rsidR="0075338D" w:rsidRPr="0075338D">
        <w:rPr>
          <w:rFonts w:ascii="Verdana" w:hAnsi="Verdana" w:cs="Arial"/>
          <w:sz w:val="20"/>
          <w:szCs w:val="20"/>
        </w:rPr>
        <w:t xml:space="preserve"> zjazdu zwykłego z drogi dodatkowej drogi wojewódzkiej nr 835 od drogi krajowej S17 – Lublin (droga dojazdowa do Lubelskiego Rynku Hurtowego S.A.)</w:t>
      </w:r>
      <w:r w:rsidR="0075338D">
        <w:rPr>
          <w:rFonts w:ascii="Verdana" w:hAnsi="Verdana" w:cs="Arial"/>
          <w:sz w:val="20"/>
          <w:szCs w:val="20"/>
        </w:rPr>
        <w:t>.</w:t>
      </w:r>
      <w:r w:rsidR="0075338D" w:rsidRPr="0075338D">
        <w:rPr>
          <w:rFonts w:ascii="Verdana" w:hAnsi="Verdana" w:cs="Arial"/>
          <w:sz w:val="20"/>
          <w:szCs w:val="20"/>
        </w:rPr>
        <w:t xml:space="preserve"> </w:t>
      </w:r>
      <w:r w:rsidR="00DC4E14">
        <w:rPr>
          <w:rFonts w:ascii="Verdana" w:hAnsi="Verdana" w:cs="Arial"/>
          <w:sz w:val="20"/>
          <w:szCs w:val="20"/>
        </w:rPr>
        <w:t xml:space="preserve">zgodnie z </w:t>
      </w:r>
      <w:r w:rsidR="00DC4E14" w:rsidRPr="00DC4E14">
        <w:rPr>
          <w:rFonts w:ascii="Verdana" w:hAnsi="Verdana" w:cs="Arial"/>
          <w:sz w:val="20"/>
          <w:szCs w:val="20"/>
        </w:rPr>
        <w:t>Projekt</w:t>
      </w:r>
      <w:r w:rsidR="00DC4E14">
        <w:rPr>
          <w:rFonts w:ascii="Verdana" w:hAnsi="Verdana" w:cs="Arial"/>
          <w:sz w:val="20"/>
          <w:szCs w:val="20"/>
        </w:rPr>
        <w:t>em</w:t>
      </w:r>
      <w:r w:rsidR="00DC4E14" w:rsidRPr="00DC4E14">
        <w:rPr>
          <w:rFonts w:ascii="Verdana" w:hAnsi="Verdana" w:cs="Arial"/>
          <w:sz w:val="20"/>
          <w:szCs w:val="20"/>
        </w:rPr>
        <w:t xml:space="preserve"> wykonania zjazdu Budowa zjazdu zwykłego z drogi wojewódzkiej nr 835 na teren działki nr 100/98 położonej w m</w:t>
      </w:r>
      <w:r w:rsidR="00DC4E14">
        <w:rPr>
          <w:rFonts w:ascii="Verdana" w:hAnsi="Verdana" w:cs="Arial"/>
          <w:sz w:val="20"/>
          <w:szCs w:val="20"/>
        </w:rPr>
        <w:t>.</w:t>
      </w:r>
      <w:r w:rsidR="00DC4E14" w:rsidRPr="00DC4E14">
        <w:rPr>
          <w:rFonts w:ascii="Verdana" w:hAnsi="Verdana" w:cs="Arial"/>
          <w:sz w:val="20"/>
          <w:szCs w:val="20"/>
        </w:rPr>
        <w:t xml:space="preserve"> Elizówka opracowanego przez projektanta Dawida Gieraka</w:t>
      </w:r>
      <w:r w:rsidR="00DC4E14">
        <w:rPr>
          <w:rFonts w:ascii="Verdana" w:hAnsi="Verdana" w:cs="Arial"/>
          <w:sz w:val="20"/>
          <w:szCs w:val="20"/>
        </w:rPr>
        <w:t>.</w:t>
      </w:r>
      <w:r w:rsidR="00DC4E14" w:rsidRPr="00DC4E14">
        <w:rPr>
          <w:rFonts w:ascii="Verdana" w:hAnsi="Verdana" w:cs="Arial"/>
          <w:sz w:val="20"/>
          <w:szCs w:val="20"/>
        </w:rPr>
        <w:t xml:space="preserve">  </w:t>
      </w:r>
      <w:r w:rsidR="0075338D">
        <w:rPr>
          <w:rFonts w:ascii="Verdana" w:hAnsi="Verdana" w:cs="Arial"/>
          <w:sz w:val="20"/>
          <w:szCs w:val="20"/>
        </w:rPr>
        <w:tab/>
      </w:r>
    </w:p>
    <w:p w14:paraId="66288F5C" w14:textId="77777777" w:rsidR="0075338D" w:rsidRDefault="0075338D" w:rsidP="0075338D">
      <w:pPr>
        <w:pStyle w:val="Default"/>
        <w:numPr>
          <w:ilvl w:val="0"/>
          <w:numId w:val="32"/>
        </w:numPr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Wykonanie dokumentacji powykonawczej wraz z inwentaryzacją.</w:t>
      </w:r>
    </w:p>
    <w:p w14:paraId="3D10BAAD" w14:textId="12DF4E82" w:rsidR="0075338D" w:rsidRPr="0075338D" w:rsidRDefault="0075338D" w:rsidP="0075338D">
      <w:pPr>
        <w:pStyle w:val="Default"/>
        <w:numPr>
          <w:ilvl w:val="0"/>
          <w:numId w:val="32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Uzyskanie pozwolenia na użytkowanie</w:t>
      </w:r>
      <w:r w:rsidR="00240CE2">
        <w:rPr>
          <w:rFonts w:ascii="Verdana" w:hAnsi="Verdana" w:cs="Arial"/>
          <w:bCs/>
          <w:sz w:val="20"/>
          <w:szCs w:val="20"/>
        </w:rPr>
        <w:t xml:space="preserve"> </w:t>
      </w:r>
      <w:r w:rsidR="005D459B">
        <w:rPr>
          <w:rFonts w:ascii="Verdana" w:hAnsi="Verdana" w:cs="Arial"/>
          <w:bCs/>
          <w:sz w:val="20"/>
          <w:szCs w:val="20"/>
        </w:rPr>
        <w:t xml:space="preserve">zjazdu. </w:t>
      </w:r>
      <w:r>
        <w:rPr>
          <w:rFonts w:ascii="Verdana" w:hAnsi="Verdana" w:cs="Arial"/>
          <w:bCs/>
          <w:sz w:val="20"/>
          <w:szCs w:val="20"/>
        </w:rPr>
        <w:t xml:space="preserve"> </w:t>
      </w:r>
    </w:p>
    <w:p w14:paraId="45D65B29" w14:textId="77777777" w:rsidR="007F772C" w:rsidRPr="0075338D" w:rsidRDefault="007F772C" w:rsidP="0075338D">
      <w:pPr>
        <w:spacing w:after="120"/>
        <w:jc w:val="both"/>
        <w:rPr>
          <w:rFonts w:ascii="Verdana" w:hAnsi="Verdana" w:cs="Arial"/>
          <w:bCs/>
          <w:color w:val="000000"/>
          <w:sz w:val="20"/>
          <w:szCs w:val="20"/>
        </w:rPr>
      </w:pPr>
      <w:r w:rsidRPr="0075338D">
        <w:rPr>
          <w:rFonts w:ascii="Verdana" w:hAnsi="Verdana" w:cs="Arial"/>
          <w:bCs/>
          <w:color w:val="000000"/>
          <w:sz w:val="20"/>
          <w:szCs w:val="20"/>
        </w:rPr>
        <w:t xml:space="preserve"> </w:t>
      </w:r>
      <w:bookmarkEnd w:id="7"/>
    </w:p>
    <w:p w14:paraId="4B740557" w14:textId="77777777" w:rsidR="00292E6A" w:rsidRPr="00783078" w:rsidRDefault="00B2724F" w:rsidP="00783078">
      <w:pPr>
        <w:numPr>
          <w:ilvl w:val="0"/>
          <w:numId w:val="10"/>
        </w:numPr>
        <w:spacing w:after="120" w:line="276" w:lineRule="auto"/>
        <w:ind w:left="425" w:hanging="425"/>
        <w:jc w:val="both"/>
        <w:rPr>
          <w:rFonts w:ascii="Verdana" w:eastAsia="Calibri" w:hAnsi="Verdana" w:cs="Arial"/>
          <w:b/>
          <w:color w:val="000000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Arial"/>
          <w:b/>
          <w:color w:val="000000"/>
          <w:kern w:val="0"/>
          <w:sz w:val="20"/>
          <w:szCs w:val="20"/>
          <w14:ligatures w14:val="none"/>
        </w:rPr>
        <w:t>Termin wykonania przedmiotu umowy</w:t>
      </w:r>
    </w:p>
    <w:p w14:paraId="3CFDC574" w14:textId="77777777" w:rsidR="00B2724F" w:rsidRPr="00783078" w:rsidRDefault="00292E6A" w:rsidP="00783078">
      <w:pPr>
        <w:spacing w:after="120" w:line="276" w:lineRule="auto"/>
        <w:ind w:left="425"/>
        <w:jc w:val="both"/>
        <w:rPr>
          <w:rFonts w:ascii="Verdana" w:eastAsia="Calibri" w:hAnsi="Verdana" w:cs="Arial"/>
          <w:bCs/>
          <w:color w:val="000000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Arial"/>
          <w:bCs/>
          <w:color w:val="000000"/>
          <w:kern w:val="0"/>
          <w:sz w:val="20"/>
          <w:szCs w:val="20"/>
          <w14:ligatures w14:val="none"/>
        </w:rPr>
        <w:t xml:space="preserve">Termin wykonania przedmiotu umowy przez </w:t>
      </w:r>
      <w:r w:rsidR="008D242B" w:rsidRPr="00783078">
        <w:rPr>
          <w:rFonts w:ascii="Verdana" w:eastAsia="Calibri" w:hAnsi="Verdana" w:cs="Arial"/>
          <w:bCs/>
          <w:color w:val="000000"/>
          <w:kern w:val="0"/>
          <w:sz w:val="20"/>
          <w:szCs w:val="20"/>
          <w14:ligatures w14:val="none"/>
        </w:rPr>
        <w:t xml:space="preserve">Wykonawcę - </w:t>
      </w:r>
      <w:r w:rsidRPr="00783078">
        <w:rPr>
          <w:rFonts w:ascii="Verdana" w:eastAsia="Calibri" w:hAnsi="Verdana" w:cs="Arial"/>
          <w:bCs/>
          <w:color w:val="000000"/>
          <w:kern w:val="0"/>
          <w:sz w:val="20"/>
          <w:szCs w:val="20"/>
          <w14:ligatures w14:val="none"/>
        </w:rPr>
        <w:t xml:space="preserve">60 dni od daty podpisania umowy. </w:t>
      </w:r>
    </w:p>
    <w:p w14:paraId="6E8CCDBA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2ABD4990" w14:textId="77777777" w:rsidR="00B2724F" w:rsidRPr="00783078" w:rsidRDefault="00B2724F" w:rsidP="00783078">
      <w:pPr>
        <w:spacing w:after="120" w:line="276" w:lineRule="auto"/>
        <w:jc w:val="both"/>
        <w:rPr>
          <w:rFonts w:ascii="Verdana" w:eastAsia="Times New Roman" w:hAnsi="Verdana" w:cs="Arial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b/>
          <w:kern w:val="0"/>
          <w:sz w:val="20"/>
          <w:szCs w:val="20"/>
          <w:lang w:eastAsia="pl-PL"/>
          <w14:ligatures w14:val="none"/>
        </w:rPr>
        <w:t>III.  Postanowienia wstępne.</w:t>
      </w:r>
    </w:p>
    <w:p w14:paraId="3ABBEFDB" w14:textId="77777777" w:rsidR="00B2724F" w:rsidRPr="00783078" w:rsidRDefault="00B2724F" w:rsidP="00783078">
      <w:pPr>
        <w:numPr>
          <w:ilvl w:val="0"/>
          <w:numId w:val="8"/>
        </w:numPr>
        <w:spacing w:after="0" w:line="276" w:lineRule="auto"/>
        <w:ind w:left="425" w:hanging="425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Przystępujący do przetargu Oferent akceptuje wszystkie warunki zamieszczone w n</w:t>
      </w:r>
      <w:r w:rsidRPr="00783078">
        <w:rPr>
          <w:rFonts w:ascii="Verdana" w:eastAsia="Times New Roman" w:hAnsi="Verdana" w:cs="Arial"/>
          <w:color w:val="000000"/>
          <w:kern w:val="0"/>
          <w:sz w:val="20"/>
          <w:szCs w:val="20"/>
          <w:lang w:eastAsia="pl-PL"/>
          <w14:ligatures w14:val="none"/>
        </w:rPr>
        <w:t>iniejszej specyfikacji o</w:t>
      </w:r>
      <w:r w:rsidRPr="00783078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 xml:space="preserve">raz w materiałach przetargowych, jako wyłączną podstawę przetargu. Przetarg jest otwarty dla wszystkich Oferentów, którzy zgłoszą swoje uczestnictwo w przetargu, w wyniku odpowiedzi na ogłoszenie zamieszczone na stronie internetowej Spółki na zasadzie równoprawności; </w:t>
      </w: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>Oferent nie może być jednak powiązany w jakikolwiek sposób z Firmą, która wykonała projekt na rzecz Zamawiającego.</w:t>
      </w:r>
    </w:p>
    <w:p w14:paraId="56ED7687" w14:textId="77777777" w:rsidR="00B2724F" w:rsidRPr="00783078" w:rsidRDefault="00B2724F" w:rsidP="00783078">
      <w:pPr>
        <w:numPr>
          <w:ilvl w:val="0"/>
          <w:numId w:val="8"/>
        </w:numPr>
        <w:spacing w:after="0" w:line="276" w:lineRule="auto"/>
        <w:ind w:left="425" w:hanging="425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 xml:space="preserve">Od uczestników przetargu oczekuje się dokładnego zapoznania z dokumentami przetargowymi </w:t>
      </w:r>
      <w:r w:rsidR="004D01A1" w:rsidRPr="00783078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i złożenia</w:t>
      </w:r>
      <w:r w:rsidRPr="00783078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 xml:space="preserve"> wymaganych w nich informacji. Złożenie oferty, która nie będzie zawierać wymaganych informacji i dokumentów (przy dopuszczonej niniejszą specyfikacją możliwości ich uzupełnienia), skutkować będzie jej odrzuceniem.</w:t>
      </w:r>
    </w:p>
    <w:p w14:paraId="000193FF" w14:textId="6263670E" w:rsidR="00BC7ACD" w:rsidRPr="005D459B" w:rsidRDefault="00B2724F" w:rsidP="005D459B">
      <w:pPr>
        <w:spacing w:after="0" w:line="276" w:lineRule="auto"/>
        <w:ind w:left="425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BC7ACD">
        <w:rPr>
          <w:rFonts w:ascii="Verdana" w:eastAsia="Times New Roman" w:hAnsi="Verdana" w:cs="Arial"/>
          <w:sz w:val="20"/>
          <w:szCs w:val="20"/>
          <w:lang w:eastAsia="pl-PL"/>
          <w14:ligatures w14:val="none"/>
        </w:rPr>
        <w:t>Umowa z wybranym Oferentem zostanie zawarta zgodnie z treścią wybranej oferty oraz</w:t>
      </w:r>
      <w:r w:rsidR="00BC7ACD" w:rsidRPr="00BC7ACD">
        <w:rPr>
          <w:rFonts w:ascii="Verdana" w:eastAsia="Times New Roman" w:hAnsi="Verdana" w:cs="Arial"/>
          <w:sz w:val="20"/>
          <w:szCs w:val="20"/>
          <w:lang w:eastAsia="pl-PL"/>
          <w14:ligatures w14:val="none"/>
        </w:rPr>
        <w:t xml:space="preserve"> dokumentacją projektową</w:t>
      </w:r>
      <w:r w:rsidR="00BC7ACD">
        <w:rPr>
          <w:rFonts w:ascii="Verdana" w:eastAsia="Times New Roman" w:hAnsi="Verdana" w:cs="Arial"/>
          <w:sz w:val="20"/>
          <w:szCs w:val="20"/>
          <w:lang w:eastAsia="pl-PL"/>
          <w14:ligatures w14:val="none"/>
        </w:rPr>
        <w:t>.</w:t>
      </w:r>
      <w:r w:rsidR="00BC7ACD" w:rsidRPr="00BC7ACD">
        <w:rPr>
          <w:rFonts w:ascii="Verdana" w:eastAsia="Times New Roman" w:hAnsi="Verdana" w:cs="Arial"/>
          <w:sz w:val="20"/>
          <w:szCs w:val="20"/>
          <w:lang w:eastAsia="pl-PL"/>
          <w14:ligatures w14:val="none"/>
        </w:rPr>
        <w:t xml:space="preserve"> </w:t>
      </w:r>
      <w:r w:rsidRPr="00BC7ACD">
        <w:rPr>
          <w:rFonts w:ascii="Verdana" w:eastAsia="Times New Roman" w:hAnsi="Verdana" w:cs="Arial"/>
          <w:sz w:val="20"/>
          <w:szCs w:val="20"/>
          <w:lang w:eastAsia="pl-PL"/>
          <w14:ligatures w14:val="none"/>
        </w:rPr>
        <w:t xml:space="preserve"> </w:t>
      </w:r>
    </w:p>
    <w:p w14:paraId="2F557E4E" w14:textId="77777777" w:rsidR="00B2724F" w:rsidRPr="00240CE2" w:rsidRDefault="00B2724F" w:rsidP="00783078">
      <w:pPr>
        <w:numPr>
          <w:ilvl w:val="0"/>
          <w:numId w:val="8"/>
        </w:numPr>
        <w:spacing w:after="0" w:line="276" w:lineRule="auto"/>
        <w:ind w:left="425" w:hanging="425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lastRenderedPageBreak/>
        <w:t xml:space="preserve">Realizacja przedmiotu zamówienia </w:t>
      </w:r>
      <w:r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uwzględnia wymagania zawarte w dokumentacji projektowej</w:t>
      </w:r>
      <w:r w:rsidRPr="00240CE2"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,</w:t>
      </w:r>
      <w:r w:rsidRPr="00240CE2">
        <w:rPr>
          <w:rFonts w:ascii="Verdana" w:eastAsia="Times New Roman" w:hAnsi="Verdana" w:cs="Times New Roman"/>
          <w:color w:val="FF0000"/>
          <w:kern w:val="0"/>
          <w:sz w:val="20"/>
          <w:szCs w:val="20"/>
          <w:lang w:eastAsia="pl-PL"/>
          <w14:ligatures w14:val="none"/>
        </w:rPr>
        <w:t xml:space="preserve"> </w:t>
      </w:r>
      <w:r w:rsidRPr="00240CE2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przedmiarze robót, specyfikacji technicznej wykonania i odbioru robót oraz w/w umowie.</w:t>
      </w:r>
    </w:p>
    <w:p w14:paraId="7DDB344C" w14:textId="77777777" w:rsidR="00B737C3" w:rsidRPr="00783078" w:rsidRDefault="00B2724F" w:rsidP="00783078">
      <w:pPr>
        <w:numPr>
          <w:ilvl w:val="0"/>
          <w:numId w:val="8"/>
        </w:numPr>
        <w:spacing w:after="0" w:line="276" w:lineRule="auto"/>
        <w:ind w:left="425" w:hanging="425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Potencjalny Oferent może uzyskać dodatkowe wyjaśnienia dotyczące dokumentów przetargowych, po uprzednim zwróceniu się w tej sprawie na piśmie do Zamawiającego, jednak nie później niż na </w:t>
      </w:r>
      <w:r w:rsidR="00B737C3"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3 dni</w:t>
      </w:r>
      <w:r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przed terminem składania ofert. Kopie odpowiedzi Zamawiającego </w:t>
      </w:r>
      <w:r w:rsidR="00B737C3"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zostaną umieszczone na stronie </w:t>
      </w:r>
      <w:hyperlink r:id="rId11" w:history="1">
        <w:r w:rsidR="00B737C3" w:rsidRPr="00240CE2">
          <w:rPr>
            <w:rStyle w:val="Hipercze"/>
            <w:rFonts w:ascii="Verdana" w:eastAsia="Times New Roman" w:hAnsi="Verdana" w:cs="Times New Roman"/>
            <w:kern w:val="0"/>
            <w:sz w:val="20"/>
            <w:szCs w:val="20"/>
            <w:lang w:eastAsia="pl-PL"/>
            <w14:ligatures w14:val="none"/>
          </w:rPr>
          <w:t>www.elizowka.pl</w:t>
        </w:r>
      </w:hyperlink>
      <w:r w:rsidR="00B737C3"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w zakładce przetargi pod</w:t>
      </w:r>
      <w:r w:rsidR="00B737C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ogłoszeniem dotyczącym przedmiotowego przetargu. </w:t>
      </w:r>
    </w:p>
    <w:p w14:paraId="5D725021" w14:textId="77777777" w:rsidR="00B737C3" w:rsidRPr="00783078" w:rsidRDefault="00B2724F" w:rsidP="00783078">
      <w:pPr>
        <w:numPr>
          <w:ilvl w:val="0"/>
          <w:numId w:val="8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Przed ostatecznym terminem składania ofert Zamawiający może dokonać zmian i uzupełnień </w:t>
      </w:r>
      <w:r w:rsidR="00B737C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w dokumentach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B737C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przetargowych, zamieszczając stosown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ą</w:t>
      </w:r>
      <w:r w:rsidR="00B737C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informację na stronie </w:t>
      </w:r>
      <w:hyperlink r:id="rId12" w:history="1">
        <w:r w:rsidR="00B737C3" w:rsidRPr="00783078">
          <w:rPr>
            <w:rStyle w:val="Hipercze"/>
            <w:rFonts w:ascii="Verdana" w:eastAsia="Times New Roman" w:hAnsi="Verdana" w:cs="Times New Roman"/>
            <w:kern w:val="0"/>
            <w:sz w:val="20"/>
            <w:szCs w:val="20"/>
            <w:lang w:eastAsia="pl-PL"/>
            <w14:ligatures w14:val="none"/>
          </w:rPr>
          <w:t>www.elizowka.pl</w:t>
        </w:r>
      </w:hyperlink>
      <w:r w:rsidR="00B737C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pod ogłoszeniem przetargowym dotyczącym przedmiotowego przetargu. </w:t>
      </w:r>
    </w:p>
    <w:p w14:paraId="0578DA08" w14:textId="77777777" w:rsidR="00B2724F" w:rsidRPr="00783078" w:rsidRDefault="00B2724F" w:rsidP="00783078">
      <w:pPr>
        <w:numPr>
          <w:ilvl w:val="0"/>
          <w:numId w:val="8"/>
        </w:numPr>
        <w:spacing w:after="0" w:line="276" w:lineRule="auto"/>
        <w:ind w:left="425" w:hanging="425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Złożenie więcej niż jednej oferty przez Oferenta spowoduje odrzucenie wszystkich złożonych przez niego ofert.</w:t>
      </w:r>
    </w:p>
    <w:p w14:paraId="085128CC" w14:textId="77777777" w:rsidR="00B2724F" w:rsidRPr="00783078" w:rsidRDefault="00B2724F" w:rsidP="00783078">
      <w:pPr>
        <w:numPr>
          <w:ilvl w:val="0"/>
          <w:numId w:val="8"/>
        </w:numPr>
        <w:spacing w:after="0" w:line="276" w:lineRule="auto"/>
        <w:ind w:left="425" w:hanging="425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Oferent nie może wycofać oferty ani wprowadzić jakichkolwiek zmian w jej treści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br/>
        <w:t>po upływie terminu składania ofert.</w:t>
      </w:r>
    </w:p>
    <w:p w14:paraId="2C96BCF4" w14:textId="77777777" w:rsidR="00B2724F" w:rsidRPr="00783078" w:rsidRDefault="00B2724F" w:rsidP="00783078">
      <w:pPr>
        <w:numPr>
          <w:ilvl w:val="0"/>
          <w:numId w:val="8"/>
        </w:numPr>
        <w:spacing w:after="0" w:line="276" w:lineRule="auto"/>
        <w:ind w:left="425" w:hanging="425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Jakiekolwiek działania ze strony któregokolwiek Oferenta mogące wpłynąć na proces rozpatrywania ofert mogą spowodować odrzucenie jego oferty.</w:t>
      </w:r>
    </w:p>
    <w:p w14:paraId="2DDBA1E0" w14:textId="77777777" w:rsidR="00B737C3" w:rsidRPr="00783078" w:rsidRDefault="00B2724F" w:rsidP="00783078">
      <w:pPr>
        <w:numPr>
          <w:ilvl w:val="0"/>
          <w:numId w:val="8"/>
        </w:numPr>
        <w:spacing w:after="0" w:line="276" w:lineRule="auto"/>
        <w:ind w:left="425" w:hanging="425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Możliwa jest wizja lokalna </w:t>
      </w:r>
      <w:r w:rsidR="00B737C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terenu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i jego otoczenia na koszt i ryzyko Oferenta, po uprzednim uzgodnieniu terminu (informacji w tej sprawie udzielać będą Janusz Maziarz, tel. 601</w:t>
      </w:r>
      <w:r w:rsidR="00B737C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 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334</w:t>
      </w:r>
      <w:r w:rsidR="00B737C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 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793</w:t>
      </w:r>
      <w:r w:rsidR="00B737C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e-mail: techniczny@elizowka.pl.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</w:p>
    <w:p w14:paraId="5DDDE1EB" w14:textId="77777777" w:rsidR="00B2724F" w:rsidRPr="00783078" w:rsidRDefault="00B2724F" w:rsidP="00783078">
      <w:pPr>
        <w:numPr>
          <w:ilvl w:val="0"/>
          <w:numId w:val="8"/>
        </w:numPr>
        <w:spacing w:after="0" w:line="276" w:lineRule="auto"/>
        <w:ind w:left="425" w:hanging="425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Oferent ponosi wszystkie koszty związane z przygotowaniem i złożeniem oferty.</w:t>
      </w:r>
    </w:p>
    <w:p w14:paraId="2430E285" w14:textId="77777777" w:rsidR="004F33C6" w:rsidRPr="00783078" w:rsidRDefault="004F33C6" w:rsidP="00783078">
      <w:pPr>
        <w:spacing w:after="0" w:line="276" w:lineRule="auto"/>
        <w:ind w:left="425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26EBC3F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6D386BA4" w14:textId="77777777" w:rsidR="00B2724F" w:rsidRPr="00783078" w:rsidRDefault="00B2724F" w:rsidP="00783078">
      <w:pPr>
        <w:spacing w:after="12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IV.  Opis i sposób przygotowania oferty.</w:t>
      </w:r>
    </w:p>
    <w:p w14:paraId="2886599C" w14:textId="77777777" w:rsidR="00B2724F" w:rsidRPr="00240CE2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Oferta zostanie sporządzona na druku „OFERTA” </w:t>
      </w:r>
      <w:r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stanowiącym Załącznik nr 2 </w:t>
      </w:r>
      <w:r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br/>
        <w:t xml:space="preserve">do niniejszej specyfikacji. </w:t>
      </w:r>
    </w:p>
    <w:p w14:paraId="452876C9" w14:textId="77777777" w:rsidR="00B2724F" w:rsidRPr="00240CE2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Oferta musi obejmować całość przedmiotu zamówienia i spełniać wszystkie wymagane warunki zamówienia, nie dopuszcza się składania ofert wariantowych, częściowych lub </w:t>
      </w:r>
      <w:r w:rsidR="00F17A85"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niespełniających</w:t>
      </w:r>
      <w:r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wszystkich wymaganych warunków.</w:t>
      </w:r>
    </w:p>
    <w:p w14:paraId="3C61D0F1" w14:textId="77777777" w:rsidR="00B2724F" w:rsidRPr="00240CE2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Cena oferty zawierać będzie podatki i wszystkie opłaty obowiązujące na 28 dni przed ostatecznym terminem składania ofert i będzie podana jako cena netto i cena brutto. Pozycje przedmiaru nie wypełnione w kosztorysie ofertowym nie będą przez Zamawiającego opłacone. Stawki i ceny jednostkowe oraz ogólna wartość oferty </w:t>
      </w:r>
      <w:r w:rsidR="000C0364"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zostaną</w:t>
      </w:r>
      <w:r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podana w złotych polskich. Układ tabel i numeracja poszczególnych pozycji zgodna z przedmiarem robót.</w:t>
      </w:r>
    </w:p>
    <w:p w14:paraId="0F9971D0" w14:textId="18AA54F8" w:rsidR="00B2724F" w:rsidRPr="00240CE2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Oferenci dostarczą Zamawiającemu informacje dotyczące zdolności Oferenta do zrealizowania zamówienia. W szczególności wymaga się od Oferenta przedstawienia wiarygodnych danych dotyczących zrealizowanych robót budowlanych w zakresie </w:t>
      </w:r>
      <w:r w:rsidR="00240CE2"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budowy dróg</w:t>
      </w:r>
      <w:r w:rsidR="00DB3550"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</w:p>
    <w:p w14:paraId="0CAFFE40" w14:textId="77777777" w:rsidR="00B2724F" w:rsidRPr="00240CE2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Oferent załączy do swojej oferty oryginały wszystkich wymaganych dokumentów. </w:t>
      </w:r>
      <w:r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br/>
        <w:t xml:space="preserve">W </w:t>
      </w:r>
      <w:r w:rsidR="00F17A85"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przypadku,</w:t>
      </w:r>
      <w:r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gdyby Oferent jako załącznik do oferty dołączył kopię dokumentu, kopia </w:t>
      </w:r>
      <w:r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br/>
        <w:t>ta powinna być potwierdzona przez organ reprezentujący Oferenta.</w:t>
      </w:r>
    </w:p>
    <w:p w14:paraId="56B98DE1" w14:textId="77777777" w:rsidR="00B2724F" w:rsidRPr="00240CE2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Każdy Oferent przedstawia ofertę opracowaną zgodnie z informacjami podanymi </w:t>
      </w:r>
      <w:r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br/>
        <w:t xml:space="preserve">w niniejszych dokumentach. Oferta powinna być jednoznacznie sformułowana. </w:t>
      </w:r>
    </w:p>
    <w:p w14:paraId="2784C629" w14:textId="3CBAC88B" w:rsidR="00B2724F" w:rsidRPr="00240CE2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Druk „OFERTA” musi być podpisany, a wszystkie pozostałe strony oferty – w tym załączniki – parafowane przez upoważnioną osobę lub przedstawiciela danego Oferenta</w:t>
      </w:r>
      <w:r w:rsidR="00F21731"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- brak podpisania lub/i parafowania oferty i załączników, skutkuje jej </w:t>
      </w:r>
      <w:r w:rsidR="00DB3550"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odrzuceniem.</w:t>
      </w:r>
    </w:p>
    <w:p w14:paraId="2BB2C912" w14:textId="77777777" w:rsidR="00B2724F" w:rsidRPr="00240CE2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Wszystkie miejsca, w których Oferent naniesie zmiany, powinny być parafowane przez osobę podpisującą ofertę.</w:t>
      </w:r>
    </w:p>
    <w:p w14:paraId="2249E0FD" w14:textId="0742EEC8" w:rsidR="00BC7ACD" w:rsidRPr="00240CE2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Oferent powinien umieścić ofertę w kopercie, która będzie zaadresowana na Zamawiającego, na adres Elizówka</w:t>
      </w:r>
      <w:r w:rsidR="00783078"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ul Szafranowa</w:t>
      </w:r>
      <w:r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6, </w:t>
      </w:r>
      <w:r w:rsidRPr="00240CE2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21-003 Ciecierzyn</w:t>
      </w:r>
      <w:r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oraz będzie posiadać następujące oznaczenie:</w:t>
      </w:r>
      <w:r w:rsidRPr="00240CE2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 „</w:t>
      </w:r>
      <w:r w:rsidRPr="00240CE2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Przetarg nieograniczony</w:t>
      </w:r>
      <w:bookmarkStart w:id="8" w:name="_Hlk184295011"/>
      <w:r w:rsidR="00BC7ACD" w:rsidRPr="00240CE2">
        <w:t xml:space="preserve"> </w:t>
      </w:r>
      <w:bookmarkStart w:id="9" w:name="_Hlk188002827"/>
      <w:r w:rsidR="00BC7ACD" w:rsidRPr="00240CE2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 xml:space="preserve">Wykonanie robót budowalnych Budowa zjazdu zwykłego </w:t>
      </w:r>
      <w:r w:rsidR="00BC7ACD" w:rsidRPr="00240CE2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lastRenderedPageBreak/>
        <w:t xml:space="preserve">z drogi dodatkowej drogi wojewódzkiej nr 835 od drogi krajowej S17 – Lublin (droga dojazdowa do Lubelskiego Rynku Hurtowego S.A.)  </w:t>
      </w:r>
    </w:p>
    <w:bookmarkEnd w:id="9"/>
    <w:p w14:paraId="04D87788" w14:textId="4CA823DB" w:rsidR="00B2724F" w:rsidRPr="00240CE2" w:rsidRDefault="000C0364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240CE2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>”</w:t>
      </w:r>
      <w:r w:rsidR="00B2724F" w:rsidRPr="00240CE2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 xml:space="preserve"> </w:t>
      </w:r>
      <w:bookmarkEnd w:id="8"/>
      <w:r w:rsidR="00B2724F" w:rsidRPr="00240CE2">
        <w:rPr>
          <w:rFonts w:ascii="Verdana" w:eastAsia="Times New Roman" w:hAnsi="Verdana" w:cs="Times New Roman"/>
          <w:bCs/>
          <w:kern w:val="0"/>
          <w:sz w:val="20"/>
          <w:szCs w:val="20"/>
          <w:u w:val="single"/>
          <w:lang w:eastAsia="pl-PL"/>
          <w14:ligatures w14:val="none"/>
        </w:rPr>
        <w:t xml:space="preserve">Nie otwierać przed dniem </w:t>
      </w:r>
      <w:r w:rsidR="00BC7ACD" w:rsidRPr="00240CE2">
        <w:rPr>
          <w:rFonts w:ascii="Verdana" w:eastAsia="Times New Roman" w:hAnsi="Verdana" w:cs="Times New Roman"/>
          <w:bCs/>
          <w:kern w:val="0"/>
          <w:sz w:val="20"/>
          <w:szCs w:val="20"/>
          <w:u w:val="single"/>
          <w:lang w:eastAsia="pl-PL"/>
          <w14:ligatures w14:val="none"/>
        </w:rPr>
        <w:t>0</w:t>
      </w:r>
      <w:r w:rsidR="008A1DB3">
        <w:rPr>
          <w:rFonts w:ascii="Verdana" w:eastAsia="Times New Roman" w:hAnsi="Verdana" w:cs="Times New Roman"/>
          <w:bCs/>
          <w:kern w:val="0"/>
          <w:sz w:val="20"/>
          <w:szCs w:val="20"/>
          <w:u w:val="single"/>
          <w:lang w:eastAsia="pl-PL"/>
          <w14:ligatures w14:val="none"/>
        </w:rPr>
        <w:t>3</w:t>
      </w:r>
      <w:r w:rsidR="00BC7ACD" w:rsidRPr="00240CE2">
        <w:rPr>
          <w:rFonts w:ascii="Verdana" w:eastAsia="Times New Roman" w:hAnsi="Verdana" w:cs="Times New Roman"/>
          <w:bCs/>
          <w:kern w:val="0"/>
          <w:sz w:val="20"/>
          <w:szCs w:val="20"/>
          <w:u w:val="single"/>
          <w:lang w:eastAsia="pl-PL"/>
          <w14:ligatures w14:val="none"/>
        </w:rPr>
        <w:t xml:space="preserve"> luty </w:t>
      </w:r>
      <w:r w:rsidR="00B2724F" w:rsidRPr="00240CE2">
        <w:rPr>
          <w:rFonts w:ascii="Verdana" w:eastAsia="Times New Roman" w:hAnsi="Verdana" w:cs="Times New Roman"/>
          <w:bCs/>
          <w:kern w:val="0"/>
          <w:sz w:val="20"/>
          <w:szCs w:val="20"/>
          <w:u w:val="single"/>
          <w:lang w:eastAsia="pl-PL"/>
          <w14:ligatures w14:val="none"/>
        </w:rPr>
        <w:t>20</w:t>
      </w:r>
      <w:r w:rsidRPr="00240CE2">
        <w:rPr>
          <w:rFonts w:ascii="Verdana" w:eastAsia="Times New Roman" w:hAnsi="Verdana" w:cs="Times New Roman"/>
          <w:bCs/>
          <w:kern w:val="0"/>
          <w:sz w:val="20"/>
          <w:szCs w:val="20"/>
          <w:u w:val="single"/>
          <w:lang w:eastAsia="pl-PL"/>
          <w14:ligatures w14:val="none"/>
        </w:rPr>
        <w:t>2</w:t>
      </w:r>
      <w:r w:rsidR="00BC7ACD" w:rsidRPr="00240CE2">
        <w:rPr>
          <w:rFonts w:ascii="Verdana" w:eastAsia="Times New Roman" w:hAnsi="Verdana" w:cs="Times New Roman"/>
          <w:bCs/>
          <w:kern w:val="0"/>
          <w:sz w:val="20"/>
          <w:szCs w:val="20"/>
          <w:u w:val="single"/>
          <w:lang w:eastAsia="pl-PL"/>
          <w14:ligatures w14:val="none"/>
        </w:rPr>
        <w:t>5</w:t>
      </w:r>
      <w:r w:rsidR="00B2724F" w:rsidRPr="00240CE2">
        <w:rPr>
          <w:rFonts w:ascii="Verdana" w:eastAsia="Times New Roman" w:hAnsi="Verdana" w:cs="Times New Roman"/>
          <w:bCs/>
          <w:kern w:val="0"/>
          <w:sz w:val="20"/>
          <w:szCs w:val="20"/>
          <w:u w:val="single"/>
          <w:lang w:eastAsia="pl-PL"/>
          <w14:ligatures w14:val="none"/>
        </w:rPr>
        <w:t xml:space="preserve"> r., godz. 1</w:t>
      </w:r>
      <w:r w:rsidRPr="00240CE2">
        <w:rPr>
          <w:rFonts w:ascii="Verdana" w:eastAsia="Times New Roman" w:hAnsi="Verdana" w:cs="Times New Roman"/>
          <w:bCs/>
          <w:kern w:val="0"/>
          <w:sz w:val="20"/>
          <w:szCs w:val="20"/>
          <w:u w:val="single"/>
          <w:lang w:eastAsia="pl-PL"/>
          <w14:ligatures w14:val="none"/>
        </w:rPr>
        <w:t>2</w:t>
      </w:r>
      <w:r w:rsidR="00B2724F" w:rsidRPr="00240CE2">
        <w:rPr>
          <w:rFonts w:ascii="Verdana" w:eastAsia="Times New Roman" w:hAnsi="Verdana" w:cs="Times New Roman"/>
          <w:bCs/>
          <w:kern w:val="0"/>
          <w:sz w:val="20"/>
          <w:szCs w:val="20"/>
          <w:u w:val="single"/>
          <w:lang w:eastAsia="pl-PL"/>
          <w14:ligatures w14:val="none"/>
        </w:rPr>
        <w:t>.15</w:t>
      </w:r>
      <w:r w:rsidR="00B2724F" w:rsidRPr="00240CE2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”.</w:t>
      </w:r>
    </w:p>
    <w:p w14:paraId="7F6E5486" w14:textId="77777777" w:rsidR="00B2724F" w:rsidRPr="00240CE2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Oferty powinny być sporządzone w języku polskim i wycenione w polskiej walucie.</w:t>
      </w:r>
    </w:p>
    <w:p w14:paraId="46AD9AC1" w14:textId="77777777" w:rsidR="00B2724F" w:rsidRPr="00240CE2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D16C48B" w14:textId="77777777" w:rsidR="00783078" w:rsidRPr="00240CE2" w:rsidRDefault="00783078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D7EC796" w14:textId="77777777" w:rsidR="00B2724F" w:rsidRPr="00240CE2" w:rsidRDefault="00B2724F" w:rsidP="00783078">
      <w:pPr>
        <w:spacing w:after="12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240CE2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V.  Termin składania ofert.</w:t>
      </w:r>
    </w:p>
    <w:p w14:paraId="43BB9D15" w14:textId="64AC4AF2" w:rsidR="00B2724F" w:rsidRPr="00240CE2" w:rsidRDefault="00B2724F" w:rsidP="00783078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Oferty można składać osobiście lub listownie w siedzibie Zamawiającego, tj.: </w:t>
      </w:r>
      <w:r w:rsidRPr="00240CE2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Lubelski Rynek Hurtowy S.A. w Elizówce,</w:t>
      </w:r>
      <w:r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240CE2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 xml:space="preserve">adres: </w:t>
      </w:r>
      <w:r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Elizówka </w:t>
      </w:r>
      <w:r w:rsidR="00F21731"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ul. Szafranowa </w:t>
      </w:r>
      <w:r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6, </w:t>
      </w:r>
      <w:r w:rsidRPr="00240CE2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21-003 Ciecierzyn.</w:t>
      </w:r>
    </w:p>
    <w:p w14:paraId="0F86156F" w14:textId="65D92E3B" w:rsidR="00B2724F" w:rsidRPr="00240CE2" w:rsidRDefault="00B2724F" w:rsidP="00783078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Termin składania ofert upływa dnia </w:t>
      </w:r>
      <w:r w:rsidR="00BC7ACD" w:rsidRPr="00240CE2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0</w:t>
      </w:r>
      <w:r w:rsidR="008A1DB3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3</w:t>
      </w:r>
      <w:r w:rsidR="00BC7ACD" w:rsidRPr="00240CE2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 xml:space="preserve"> luty</w:t>
      </w:r>
      <w:r w:rsidRPr="00240CE2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 xml:space="preserve"> 20</w:t>
      </w:r>
      <w:r w:rsidR="000C0364" w:rsidRPr="00240CE2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2</w:t>
      </w:r>
      <w:r w:rsidR="00BC7ACD" w:rsidRPr="00240CE2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5</w:t>
      </w:r>
      <w:r w:rsidRPr="00240CE2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 xml:space="preserve"> r. o godz. 1</w:t>
      </w:r>
      <w:r w:rsidR="00BC7ACD" w:rsidRPr="00240CE2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2</w:t>
      </w:r>
      <w:r w:rsidRPr="00240CE2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.00</w:t>
      </w:r>
      <w:r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 Oferty otrzymane po tym terminie zostaną zwrócone bez otwierania.</w:t>
      </w:r>
    </w:p>
    <w:p w14:paraId="25F0FEE5" w14:textId="77777777" w:rsidR="00B2724F" w:rsidRPr="00240CE2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x-none"/>
          <w14:ligatures w14:val="none"/>
        </w:rPr>
      </w:pPr>
    </w:p>
    <w:p w14:paraId="296F5A2E" w14:textId="77777777" w:rsidR="00584DBB" w:rsidRPr="00240CE2" w:rsidRDefault="00584DBB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x-none"/>
          <w14:ligatures w14:val="none"/>
        </w:rPr>
      </w:pPr>
    </w:p>
    <w:p w14:paraId="2FE35906" w14:textId="77777777" w:rsidR="00B2724F" w:rsidRPr="00240CE2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240CE2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VI.  Zawartość oferty.</w:t>
      </w:r>
    </w:p>
    <w:p w14:paraId="3FDB0B81" w14:textId="77777777" w:rsidR="00B2724F" w:rsidRPr="00240CE2" w:rsidRDefault="00B2724F" w:rsidP="00783078">
      <w:pPr>
        <w:spacing w:before="120" w:after="0" w:line="276" w:lineRule="auto"/>
        <w:ind w:firstLine="426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240CE2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Oferta składana przez uczestnika przetargu powinna w całości odpowiadać wymaganiom przetargowym i zawierać:</w:t>
      </w:r>
    </w:p>
    <w:p w14:paraId="515522E9" w14:textId="77777777" w:rsidR="00B2724F" w:rsidRPr="00240CE2" w:rsidRDefault="00B2724F" w:rsidP="00783078">
      <w:pPr>
        <w:numPr>
          <w:ilvl w:val="0"/>
          <w:numId w:val="2"/>
        </w:numPr>
        <w:tabs>
          <w:tab w:val="num" w:pos="426"/>
        </w:tabs>
        <w:spacing w:before="120"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Podstawowe informacje i dokumenty dotyczące Oferenta, tj.:</w:t>
      </w:r>
    </w:p>
    <w:p w14:paraId="4A2936AF" w14:textId="77777777" w:rsidR="00B2724F" w:rsidRPr="00240CE2" w:rsidRDefault="00B2724F">
      <w:pPr>
        <w:numPr>
          <w:ilvl w:val="0"/>
          <w:numId w:val="12"/>
        </w:numPr>
        <w:spacing w:after="0" w:line="276" w:lineRule="auto"/>
        <w:ind w:left="851" w:hanging="284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oznaczenie firmy, siedziba, prawna forma działania,</w:t>
      </w:r>
    </w:p>
    <w:p w14:paraId="2A23C2F3" w14:textId="77777777" w:rsidR="00B2724F" w:rsidRPr="00240CE2" w:rsidRDefault="00B2724F">
      <w:pPr>
        <w:numPr>
          <w:ilvl w:val="0"/>
          <w:numId w:val="12"/>
        </w:numPr>
        <w:spacing w:after="0" w:line="276" w:lineRule="auto"/>
        <w:ind w:left="851" w:hanging="284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należycie sporządzone pełnomocnictwo do sporządzenia, przedstawienia oferty i zawarcia umowy dla osób podpisujących ofertę, jeżeli nie jest to osoba wymieniona w rejestrze</w:t>
      </w:r>
      <w:r w:rsidR="000C0364"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</w:t>
      </w:r>
    </w:p>
    <w:p w14:paraId="38FAA2EB" w14:textId="77777777" w:rsidR="000C0364" w:rsidRPr="00240CE2" w:rsidRDefault="00B2724F" w:rsidP="00783078">
      <w:pPr>
        <w:numPr>
          <w:ilvl w:val="0"/>
          <w:numId w:val="2"/>
        </w:numPr>
        <w:tabs>
          <w:tab w:val="clear" w:pos="928"/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Cenę wykonania przedmiotu umowy w kwocie netto i brutto</w:t>
      </w:r>
      <w:r w:rsidR="000C0364"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obliczoną na podstawie</w:t>
      </w:r>
      <w:r w:rsidR="004F33C6"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kosztorysu ofertowego sporządzonego na podstawie</w:t>
      </w:r>
      <w:r w:rsidR="000C0364"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przedmiaru robót. </w:t>
      </w:r>
    </w:p>
    <w:p w14:paraId="0248E585" w14:textId="77777777" w:rsidR="00B2724F" w:rsidRPr="00240CE2" w:rsidRDefault="000C0364" w:rsidP="00783078">
      <w:pPr>
        <w:numPr>
          <w:ilvl w:val="0"/>
          <w:numId w:val="2"/>
        </w:numPr>
        <w:tabs>
          <w:tab w:val="clear" w:pos="928"/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Kosztorys ofertowy wykonany na podstawie przedmiaru robót. </w:t>
      </w:r>
    </w:p>
    <w:p w14:paraId="4199D21E" w14:textId="2C907C76" w:rsidR="00B2724F" w:rsidRPr="00240CE2" w:rsidRDefault="00B2724F" w:rsidP="00783078">
      <w:pPr>
        <w:numPr>
          <w:ilvl w:val="0"/>
          <w:numId w:val="2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Informację o dotychczas zrealizowanych przez Oferenta </w:t>
      </w:r>
      <w:r w:rsidR="000C0364"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robotach o podobnym charakterze. Zamawiający wymaga podania przez oferenta co najmniej 6 realizacji robót o podobnym charakterze w ciągu ostatnich</w:t>
      </w:r>
      <w:r w:rsidR="00FA7908"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3 </w:t>
      </w:r>
      <w:r w:rsidR="000C0364"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lat (202</w:t>
      </w:r>
      <w:r w:rsidR="004B1A09"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2</w:t>
      </w:r>
      <w:r w:rsidR="000C0364"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, 2023 2024)</w:t>
      </w:r>
      <w:r w:rsidR="004F33C6"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. </w:t>
      </w:r>
      <w:bookmarkStart w:id="10" w:name="_Hlk184296549"/>
      <w:r w:rsidR="004F33C6"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W przypadku nieprzedstawienia </w:t>
      </w:r>
      <w:r w:rsidR="00584DBB"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przez Oferenta </w:t>
      </w:r>
      <w:r w:rsidR="004F33C6"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wymaganej ilości robót o podobnym charakterze </w:t>
      </w:r>
      <w:r w:rsidR="00584DBB"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złożona </w:t>
      </w:r>
      <w:r w:rsidR="004F33C6"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oferta </w:t>
      </w:r>
      <w:r w:rsidR="0028580A"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zostanie z</w:t>
      </w:r>
      <w:r w:rsidR="00584DBB"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postępowania odrzucona</w:t>
      </w:r>
      <w:r w:rsidR="00783078"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</w:t>
      </w:r>
      <w:r w:rsidR="00584DBB"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</w:p>
    <w:bookmarkEnd w:id="10"/>
    <w:p w14:paraId="451EA896" w14:textId="77777777" w:rsidR="00B2724F" w:rsidRPr="00240CE2" w:rsidRDefault="00783078" w:rsidP="00783078">
      <w:pPr>
        <w:numPr>
          <w:ilvl w:val="0"/>
          <w:numId w:val="2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</w:t>
      </w:r>
      <w:r w:rsidR="00B2724F"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świadczenie osób zarządzających Firmą Oferenta, że:</w:t>
      </w:r>
    </w:p>
    <w:p w14:paraId="44364B3F" w14:textId="77777777" w:rsidR="00B2724F" w:rsidRPr="00240CE2" w:rsidRDefault="00B2724F">
      <w:pPr>
        <w:pStyle w:val="Akapitzlist"/>
        <w:numPr>
          <w:ilvl w:val="0"/>
          <w:numId w:val="24"/>
        </w:numPr>
        <w:tabs>
          <w:tab w:val="left" w:pos="1985"/>
        </w:tabs>
        <w:spacing w:after="0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240CE2">
        <w:rPr>
          <w:rFonts w:ascii="Verdana" w:eastAsia="Times New Roman" w:hAnsi="Verdana"/>
          <w:sz w:val="20"/>
          <w:szCs w:val="20"/>
          <w:lang w:eastAsia="pl-PL"/>
        </w:rPr>
        <w:t>jest wypłacalna, nie jest w stanie bankructwa lub likwidacji;</w:t>
      </w:r>
    </w:p>
    <w:p w14:paraId="71F19809" w14:textId="77777777" w:rsidR="00B2724F" w:rsidRPr="00240CE2" w:rsidRDefault="00B2724F">
      <w:pPr>
        <w:pStyle w:val="Akapitzlist"/>
        <w:numPr>
          <w:ilvl w:val="0"/>
          <w:numId w:val="24"/>
        </w:numPr>
        <w:tabs>
          <w:tab w:val="left" w:pos="1985"/>
        </w:tabs>
        <w:spacing w:after="0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240CE2">
        <w:rPr>
          <w:rFonts w:ascii="Verdana" w:eastAsia="Times New Roman" w:hAnsi="Verdana"/>
          <w:sz w:val="20"/>
          <w:szCs w:val="20"/>
          <w:lang w:eastAsia="pl-PL"/>
        </w:rPr>
        <w:t>reguluje bieżące zobowiązania podatkowe i składki obowiązkowe;</w:t>
      </w:r>
    </w:p>
    <w:p w14:paraId="5C627D8A" w14:textId="77777777" w:rsidR="00B2724F" w:rsidRPr="00240CE2" w:rsidRDefault="00B2724F">
      <w:pPr>
        <w:pStyle w:val="Akapitzlist"/>
        <w:numPr>
          <w:ilvl w:val="0"/>
          <w:numId w:val="24"/>
        </w:numPr>
        <w:tabs>
          <w:tab w:val="left" w:pos="1985"/>
        </w:tabs>
        <w:spacing w:after="0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240CE2">
        <w:rPr>
          <w:rFonts w:ascii="Verdana" w:eastAsia="Times New Roman" w:hAnsi="Verdana"/>
          <w:sz w:val="20"/>
          <w:szCs w:val="20"/>
          <w:lang w:eastAsia="pl-PL"/>
        </w:rPr>
        <w:t>wszystkie informacje zawarte w ofercie są prawdziwe.</w:t>
      </w:r>
    </w:p>
    <w:p w14:paraId="4977031B" w14:textId="64D5438C" w:rsidR="00B2724F" w:rsidRPr="00240CE2" w:rsidRDefault="004F33C6" w:rsidP="00783078">
      <w:pPr>
        <w:numPr>
          <w:ilvl w:val="0"/>
          <w:numId w:val="2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Parafowany wzór </w:t>
      </w:r>
      <w:r w:rsidR="00B2724F"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projekt</w:t>
      </w:r>
      <w:r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u</w:t>
      </w:r>
      <w:r w:rsidR="00B2724F"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umowy</w:t>
      </w:r>
      <w:r w:rsidRPr="00240CE2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 </w:t>
      </w:r>
      <w:r w:rsidRPr="00240CE2">
        <w:rPr>
          <w:rFonts w:ascii="Verdana" w:eastAsia="Times New Roman" w:hAnsi="Verdana" w:cs="Arial"/>
          <w:kern w:val="36"/>
          <w:sz w:val="20"/>
          <w:szCs w:val="20"/>
          <w:lang w:eastAsia="pl-PL"/>
          <w14:ligatures w14:val="none"/>
        </w:rPr>
        <w:t xml:space="preserve">na </w:t>
      </w:r>
      <w:r w:rsidR="00BC7ACD" w:rsidRPr="00240CE2">
        <w:rPr>
          <w:rFonts w:ascii="Verdana" w:eastAsia="Times New Roman" w:hAnsi="Verdana" w:cs="Arial"/>
          <w:kern w:val="36"/>
          <w:sz w:val="20"/>
          <w:szCs w:val="20"/>
          <w:lang w:eastAsia="pl-PL"/>
          <w14:ligatures w14:val="none"/>
        </w:rPr>
        <w:t xml:space="preserve">Wykonanie robót budowalnych Budowa zjazdu zwykłego z drogi dodatkowej drogi wojewódzkiej nr 835 od drogi krajowej S17 – Lublin (droga dojazdowa do Lubelskiego Rynku Hurtowego S.A.)  </w:t>
      </w:r>
      <w:r w:rsidR="00CE0312" w:rsidRPr="00240CE2">
        <w:rPr>
          <w:rFonts w:ascii="Verdana" w:eastAsia="Times New Roman" w:hAnsi="Verdana" w:cs="Arial"/>
          <w:kern w:val="36"/>
          <w:sz w:val="20"/>
          <w:szCs w:val="20"/>
          <w:lang w:eastAsia="pl-PL"/>
          <w14:ligatures w14:val="none"/>
        </w:rPr>
        <w:t>według Załącznika</w:t>
      </w:r>
      <w:r w:rsidR="00B2724F"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nr 1 do niniejszej specyfikacji.</w:t>
      </w:r>
    </w:p>
    <w:p w14:paraId="75BEF2D4" w14:textId="77777777" w:rsidR="00B2724F" w:rsidRPr="00240CE2" w:rsidRDefault="00B2724F" w:rsidP="00783078">
      <w:pPr>
        <w:numPr>
          <w:ilvl w:val="0"/>
          <w:numId w:val="2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Zgodę na poprawienie przez Zamawiającego oczywistych omyłek w </w:t>
      </w:r>
      <w:r w:rsidR="004F33C6"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kosztorysie ofertowym oraz</w:t>
      </w:r>
      <w:r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innych oczywistych omyłek w ofercie.</w:t>
      </w:r>
    </w:p>
    <w:p w14:paraId="3976AEEB" w14:textId="05E34001" w:rsidR="00B7766F" w:rsidRPr="00240CE2" w:rsidRDefault="00B2724F" w:rsidP="00783078">
      <w:pPr>
        <w:numPr>
          <w:ilvl w:val="0"/>
          <w:numId w:val="2"/>
        </w:numPr>
        <w:tabs>
          <w:tab w:val="num" w:pos="426"/>
        </w:tabs>
        <w:autoSpaceDE w:val="0"/>
        <w:autoSpaceDN w:val="0"/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  <w:r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Polisę odpowiedzialności cywilnej</w:t>
      </w:r>
      <w:r w:rsidR="00884883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w wysokości 2 mln zł </w:t>
      </w:r>
      <w:r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</w:p>
    <w:p w14:paraId="1921499C" w14:textId="77777777" w:rsidR="00B7766F" w:rsidRPr="00783078" w:rsidRDefault="00B7766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</w:p>
    <w:p w14:paraId="2D11B027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VII.  Ważność ofert </w:t>
      </w:r>
    </w:p>
    <w:p w14:paraId="1A9F90C7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7681D624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Zamawiający</w:t>
      </w:r>
      <w:r w:rsidRPr="00783078">
        <w:rPr>
          <w:rFonts w:ascii="Verdana" w:eastAsia="Times New Roman" w:hAnsi="Verdana" w:cs="Times New Roman"/>
          <w:color w:val="FF0000"/>
          <w:kern w:val="0"/>
          <w:sz w:val="20"/>
          <w:szCs w:val="20"/>
          <w:lang w:eastAsia="pl-PL"/>
          <w14:ligatures w14:val="none"/>
        </w:rPr>
        <w:t xml:space="preserve">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będzie rozpatrywać tylko oferty ważne (nie odrzucone). Aby oferta została uznana za ważną musi spełniać następujące warunki:</w:t>
      </w:r>
    </w:p>
    <w:p w14:paraId="6E011797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AF2E714" w14:textId="77777777" w:rsidR="00B2724F" w:rsidRPr="00783078" w:rsidRDefault="00B2724F" w:rsidP="00783078">
      <w:pPr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Oferta musi być złożona na piśmie w języku polskim, na formularzu oferty stanowiącym załącznik do niniejszej specyfikacji, wraz z wymaganymi załącznikami.</w:t>
      </w:r>
    </w:p>
    <w:p w14:paraId="1397C169" w14:textId="77777777" w:rsidR="00B2724F" w:rsidRPr="00783078" w:rsidRDefault="00B2724F" w:rsidP="00783078">
      <w:pPr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Oferta musi być złożona przed upływem terminu składania ofert.</w:t>
      </w:r>
    </w:p>
    <w:p w14:paraId="3FE39623" w14:textId="77777777" w:rsidR="00B2724F" w:rsidRPr="00783078" w:rsidRDefault="00B2724F" w:rsidP="00783078">
      <w:pPr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Oferta musi być podpisana przez Oferenta lub należycie upoważnionego przedstawiciela Oferenta.</w:t>
      </w:r>
    </w:p>
    <w:p w14:paraId="19039103" w14:textId="77777777" w:rsidR="00B2724F" w:rsidRPr="00783078" w:rsidRDefault="00B2724F" w:rsidP="00783078">
      <w:pPr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Oferta nie może naruszać zasad uczciwej konkurencji.</w:t>
      </w:r>
    </w:p>
    <w:p w14:paraId="38DEE0D4" w14:textId="77777777" w:rsidR="00B2724F" w:rsidRPr="00783078" w:rsidRDefault="00B2724F" w:rsidP="00783078">
      <w:pPr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lastRenderedPageBreak/>
        <w:t>Oferta musi spełniać wszystkie warunki określone w niniejszej specyfikacji.</w:t>
      </w:r>
    </w:p>
    <w:p w14:paraId="5963FC75" w14:textId="77777777" w:rsidR="00B2724F" w:rsidRPr="00783078" w:rsidRDefault="00B2724F" w:rsidP="00783078">
      <w:pPr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Oferta nie może posiadać oczywistych omyłek, a w razie ich wystąpienia, w tym w zakresie wyceny – następuje ich poprawienie przez Zamawiającego, jeżeli w ofercie Oferent wyraził na to zgodę. </w:t>
      </w:r>
    </w:p>
    <w:p w14:paraId="6BD8ED5E" w14:textId="77777777" w:rsidR="00B2724F" w:rsidRPr="00783078" w:rsidRDefault="00B2724F" w:rsidP="00783078">
      <w:pPr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Zasady poprawiania przez Zamawiającego oczywistych omyłek są następujące:</w:t>
      </w:r>
    </w:p>
    <w:p w14:paraId="7C171952" w14:textId="77777777" w:rsidR="00B2724F" w:rsidRPr="00783078" w:rsidRDefault="00B2724F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Verdana" w:eastAsia="Calibri" w:hAnsi="Verdana" w:cs="Times New Roman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W przypadku mnożenia cen jednostkowych i liczby jednostek miar</w:t>
      </w:r>
      <w:r w:rsidR="00584DBB"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 xml:space="preserve"> zawartych w poszczególnych pozycjach kosztorysu ofertowego, </w:t>
      </w: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jeżeli obliczona cena nie odpowiada iloczynowi ceny jednostkowej i liczby jednostek miar przyjmuje się, że prawidłowo podano liczbę jednostek miar oraz cenę jednostkową,</w:t>
      </w:r>
    </w:p>
    <w:p w14:paraId="1D334777" w14:textId="77777777" w:rsidR="00B2724F" w:rsidRPr="00783078" w:rsidRDefault="00B2724F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Verdana" w:eastAsia="Calibri" w:hAnsi="Verdana" w:cs="Times New Roman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 xml:space="preserve">W przypadku sumowania cen za poszczególne </w:t>
      </w:r>
      <w:r w:rsidR="00584DBB"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 xml:space="preserve">pozycje kosztorysu ofertowego, </w:t>
      </w: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jeżeli obliczona cena nie odpowiada sumie cen za części zamówienia, przyjmuje się, że prawidłowo podano ceny za części zamówienia,</w:t>
      </w:r>
    </w:p>
    <w:p w14:paraId="534970A1" w14:textId="77777777" w:rsidR="00B7766F" w:rsidRPr="00783078" w:rsidRDefault="00B2724F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Verdana" w:eastAsia="Calibri" w:hAnsi="Verdana" w:cs="Times New Roman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Zamawiający poprawiając omyłki, o których mowa powyżej, uwzględnia konsekwencje finansowe dokonanych poprawek.</w:t>
      </w:r>
    </w:p>
    <w:p w14:paraId="4372A682" w14:textId="77777777" w:rsidR="00584DBB" w:rsidRPr="00783078" w:rsidRDefault="00584DBB" w:rsidP="00783078">
      <w:pPr>
        <w:pStyle w:val="Akapitzlist"/>
        <w:numPr>
          <w:ilvl w:val="0"/>
          <w:numId w:val="7"/>
        </w:numPr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783078">
        <w:rPr>
          <w:rFonts w:ascii="Verdana" w:eastAsia="Times New Roman" w:hAnsi="Verdana"/>
          <w:sz w:val="20"/>
          <w:szCs w:val="20"/>
          <w:lang w:eastAsia="pl-PL"/>
        </w:rPr>
        <w:t xml:space="preserve">W przypadku nieprzedstawienia przez Oferenta wymaganego doświadczenia dotyczącego wykonania ilości robót o podobnym charakterze złożona oferta zostanie z postępowania odrzucona. </w:t>
      </w:r>
    </w:p>
    <w:p w14:paraId="206A90C9" w14:textId="77777777" w:rsidR="00584DBB" w:rsidRPr="00783078" w:rsidRDefault="00584DBB" w:rsidP="00783078">
      <w:pPr>
        <w:pStyle w:val="Akapitzlist"/>
        <w:autoSpaceDE w:val="0"/>
        <w:autoSpaceDN w:val="0"/>
        <w:spacing w:after="0"/>
        <w:ind w:left="284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33413467" w14:textId="77777777" w:rsidR="00B7766F" w:rsidRPr="00783078" w:rsidRDefault="00B7766F" w:rsidP="00783078">
      <w:pPr>
        <w:pStyle w:val="Akapitzlist"/>
        <w:numPr>
          <w:ilvl w:val="0"/>
          <w:numId w:val="7"/>
        </w:numPr>
        <w:tabs>
          <w:tab w:val="clear" w:pos="720"/>
          <w:tab w:val="num" w:pos="284"/>
        </w:tabs>
        <w:autoSpaceDE w:val="0"/>
        <w:autoSpaceDN w:val="0"/>
        <w:spacing w:after="0"/>
        <w:ind w:left="284" w:hanging="284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783078">
        <w:rPr>
          <w:rFonts w:ascii="Verdana" w:eastAsia="Times New Roman" w:hAnsi="Verdana"/>
          <w:sz w:val="20"/>
          <w:szCs w:val="20"/>
          <w:lang w:eastAsia="pl-PL"/>
        </w:rPr>
        <w:t xml:space="preserve">W przypadku złożenia prawidłowo wypełnionego i podpisanego formularza oferty, przy braku dokumentów wymienionych w punkcie </w:t>
      </w:r>
      <w:r w:rsidR="00584DBB" w:rsidRPr="00783078">
        <w:rPr>
          <w:rFonts w:ascii="Verdana" w:eastAsia="Times New Roman" w:hAnsi="Verdana"/>
          <w:sz w:val="20"/>
          <w:szCs w:val="20"/>
          <w:lang w:eastAsia="pl-PL"/>
        </w:rPr>
        <w:t xml:space="preserve">VII ust. </w:t>
      </w:r>
      <w:r w:rsidRPr="00783078">
        <w:rPr>
          <w:rFonts w:ascii="Verdana" w:eastAsia="Times New Roman" w:hAnsi="Verdana"/>
          <w:sz w:val="20"/>
          <w:szCs w:val="20"/>
          <w:lang w:eastAsia="pl-PL"/>
        </w:rPr>
        <w:t xml:space="preserve">3,4,5,6,7,8, Zamawiający wezwie Oferenta, do ich uzupełnienia w terminie do 10 dni roboczych od dnia otwarcia ofert. Zamawiający wezwie oferenta do uzupełninia dokumentów drogą elektroniczną wyznaczając termin na uzupełnienie brakujących dokumentów. W przypadku uchybienia terminu uzupełninia oferty, oferta złożona przez Oferenta zostaje odrzucona z postępowania. </w:t>
      </w:r>
    </w:p>
    <w:p w14:paraId="678434E6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lang w:eastAsia="pl-PL"/>
          <w14:ligatures w14:val="none"/>
        </w:rPr>
      </w:pPr>
    </w:p>
    <w:p w14:paraId="55EE4175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VIII. Otwarcie ofert i kryteria oceny.</w:t>
      </w:r>
    </w:p>
    <w:p w14:paraId="3052008B" w14:textId="33E0D2D8" w:rsidR="00B2724F" w:rsidRPr="00783078" w:rsidRDefault="00B2724F" w:rsidP="00783078">
      <w:pPr>
        <w:spacing w:before="120"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Oferty zostaną otwarte w dniu</w:t>
      </w:r>
      <w:r w:rsidR="00CE031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BC7ACD" w:rsidRPr="00CE0312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0</w:t>
      </w:r>
      <w:r w:rsidR="008A1DB3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3</w:t>
      </w:r>
      <w:r w:rsidR="00BC7ACD" w:rsidRPr="00CE0312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lutego</w:t>
      </w:r>
      <w:r w:rsidR="00BC7ACD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BC7ACD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 xml:space="preserve">2025 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r. o godz. 1</w:t>
      </w:r>
      <w:r w:rsidR="000465CE"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2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.15.</w:t>
      </w:r>
    </w:p>
    <w:p w14:paraId="54EBA292" w14:textId="77777777" w:rsidR="00B2724F" w:rsidRPr="00783078" w:rsidRDefault="00B2724F" w:rsidP="00783078">
      <w:pPr>
        <w:spacing w:before="120" w:after="0" w:line="276" w:lineRule="auto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Ocena ofert nastąpi w ciągu </w:t>
      </w:r>
      <w:r w:rsidR="00B07431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25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dni roboczych od daty otwarcia ofert</w:t>
      </w:r>
      <w:r w:rsidRPr="00783078">
        <w:rPr>
          <w:rFonts w:ascii="Verdana" w:eastAsia="Times New Roman" w:hAnsi="Verdana" w:cs="Times New Roman"/>
          <w:kern w:val="0"/>
          <w:lang w:eastAsia="pl-PL"/>
          <w14:ligatures w14:val="none"/>
        </w:rPr>
        <w:t>.</w:t>
      </w:r>
    </w:p>
    <w:p w14:paraId="6EC89F37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16"/>
          <w:szCs w:val="16"/>
          <w:lang w:eastAsia="pl-PL"/>
          <w14:ligatures w14:val="none"/>
        </w:rPr>
      </w:pPr>
    </w:p>
    <w:p w14:paraId="2190FB91" w14:textId="77777777" w:rsidR="00B2724F" w:rsidRPr="00240CE2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Oferty </w:t>
      </w:r>
      <w:r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spełniające wyżej opisane warunki (określone w części IV. - VII.) zostaną poddane ocenie Komisji według następujących kryteriów:</w:t>
      </w:r>
    </w:p>
    <w:p w14:paraId="520FA372" w14:textId="52339F93" w:rsidR="00B07431" w:rsidRPr="00240CE2" w:rsidRDefault="00B2724F" w:rsidP="00783078">
      <w:pPr>
        <w:numPr>
          <w:ilvl w:val="1"/>
          <w:numId w:val="1"/>
        </w:numPr>
        <w:tabs>
          <w:tab w:val="num" w:pos="426"/>
        </w:tabs>
        <w:spacing w:before="120"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 zaproponowaną cenę ustala się przy ocenie punktację z przedziału 0-</w:t>
      </w:r>
      <w:r w:rsidR="00B07431"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100</w:t>
      </w:r>
      <w:r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punktów (oznacza to wagę kryterium cenowego </w:t>
      </w:r>
      <w:r w:rsidR="00B07431"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100</w:t>
      </w:r>
      <w:r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%</w:t>
      </w:r>
      <w:r w:rsidR="00FA7908"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)</w:t>
      </w:r>
      <w:r w:rsidR="00B07431"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</w:t>
      </w:r>
      <w:r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</w:p>
    <w:p w14:paraId="3CFE27FA" w14:textId="77777777" w:rsidR="000465CE" w:rsidRPr="00240CE2" w:rsidRDefault="000465CE" w:rsidP="00783078">
      <w:pPr>
        <w:numPr>
          <w:ilvl w:val="1"/>
          <w:numId w:val="1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Zamawiający zastrzega sobie prawo przeprowadzenia z maksymalnie czterema Oferentami, których oferty zostały najwyżej ocenione, negocjacji parametrów cenowych, jakościowych, terminów realizacji prac przedstawionych w ofertach oraz zakresu zamówienia.</w:t>
      </w:r>
    </w:p>
    <w:p w14:paraId="7D507A4F" w14:textId="3E0384D2" w:rsidR="00B2724F" w:rsidRPr="00783078" w:rsidRDefault="00B2724F" w:rsidP="00783078">
      <w:pPr>
        <w:numPr>
          <w:ilvl w:val="1"/>
          <w:numId w:val="1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</w:t>
      </w:r>
      <w:r w:rsidR="000465CE"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 przeprowadzeniu negocjacji parametrów</w:t>
      </w:r>
      <w:r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ofert Komisja dokona</w:t>
      </w:r>
      <w:r w:rsidR="000465CE"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ponownej oceny ofert </w:t>
      </w:r>
      <w:r w:rsidR="0028580A"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i</w:t>
      </w:r>
      <w:r w:rsidR="000465CE"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wyboru Wykonawcy zamówienia. Ilość punktów przyznanych przez Komisję przetargową stanowić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będzie średnia arytmetyczna punktów przyznanych przez poszczególnych członków Komisji.</w:t>
      </w:r>
    </w:p>
    <w:p w14:paraId="13711666" w14:textId="77777777" w:rsidR="00B2724F" w:rsidRPr="00783078" w:rsidRDefault="00B2724F" w:rsidP="00783078">
      <w:pPr>
        <w:numPr>
          <w:ilvl w:val="1"/>
          <w:numId w:val="1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Zamawiający nie jest zobowiązany do wybrania oferty o najniższej </w:t>
      </w:r>
      <w:r w:rsidR="003F6399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cenie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ani do wybrania jakiejkolwiek oferty.</w:t>
      </w:r>
    </w:p>
    <w:p w14:paraId="7474F788" w14:textId="77777777" w:rsidR="00B2724F" w:rsidRPr="00783078" w:rsidRDefault="00B2724F" w:rsidP="00783078">
      <w:pPr>
        <w:numPr>
          <w:ilvl w:val="1"/>
          <w:numId w:val="1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Zamawiający, tj. LRH S.A. nie będzie zobowiązany do podania wyników punktacji ani powodów dokonanego przez Komisję wyboru, jak też do prowadzenia dyskusji czy też korespondencji z uczestnikami przetargu na ten temat.</w:t>
      </w:r>
    </w:p>
    <w:p w14:paraId="46490A40" w14:textId="77777777" w:rsidR="00B2724F" w:rsidRPr="00783078" w:rsidRDefault="00B2724F" w:rsidP="00783078">
      <w:pPr>
        <w:numPr>
          <w:ilvl w:val="1"/>
          <w:numId w:val="1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Zamawiający zastrzega sobie prawo do unieważnienia przetargu w każdym czasie bez konieczności podawania przyczyn.</w:t>
      </w:r>
    </w:p>
    <w:p w14:paraId="7B1B1E2D" w14:textId="77777777" w:rsidR="00B2724F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</w:p>
    <w:p w14:paraId="6BC77A23" w14:textId="77777777" w:rsidR="00BC7ACD" w:rsidRPr="00783078" w:rsidRDefault="00BC7ACD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</w:p>
    <w:p w14:paraId="5A6197E3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IX</w:t>
      </w:r>
      <w:r w:rsidRPr="00783078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.  Warunki zawarcia umowy.</w:t>
      </w:r>
    </w:p>
    <w:p w14:paraId="6D0CBCE6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b/>
          <w:bCs/>
          <w:kern w:val="0"/>
          <w:lang w:eastAsia="pl-PL"/>
          <w14:ligatures w14:val="none"/>
        </w:rPr>
      </w:pPr>
    </w:p>
    <w:p w14:paraId="1CB7B0CD" w14:textId="1E032F3E" w:rsidR="00B2724F" w:rsidRPr="00783078" w:rsidRDefault="00B2724F" w:rsidP="00783078">
      <w:pPr>
        <w:numPr>
          <w:ilvl w:val="0"/>
          <w:numId w:val="5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Zamawiający ogłosi </w:t>
      </w:r>
      <w:r w:rsidR="003F6399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wynik postepowania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przetarg</w:t>
      </w:r>
      <w:r w:rsidR="003F6399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owego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najpóźniej w terminie </w:t>
      </w:r>
      <w:r w:rsidR="00DB3550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45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dni roboczych od dnia otwarcia ofert</w:t>
      </w:r>
      <w:r w:rsidR="003F6399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na stronie internetowej Spółki. Podstawą do zawarcia umowy będzie projekt umowy, stanowiący Załącznik nr 1 do niniejszej specyfikacji.</w:t>
      </w:r>
    </w:p>
    <w:p w14:paraId="4E067C04" w14:textId="77777777" w:rsidR="00B2724F" w:rsidRPr="00783078" w:rsidRDefault="00B2724F" w:rsidP="00783078">
      <w:pPr>
        <w:numPr>
          <w:ilvl w:val="0"/>
          <w:numId w:val="5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Ustala się, że w ciągu </w:t>
      </w:r>
      <w:r w:rsidR="00EF3B41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3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dni roboczych od ogłoszenia wyników przetargu wybrany Oferent wniesie w całości gwarancję należytego wykonania umowy w wysokości </w:t>
      </w:r>
      <w:r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>10% zaoferowanej ceny ofertowej (</w:t>
      </w:r>
      <w:r w:rsidR="0028580A"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>ne</w:t>
      </w:r>
      <w:r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>tto).</w:t>
      </w:r>
    </w:p>
    <w:p w14:paraId="69D09398" w14:textId="77777777" w:rsidR="00B2724F" w:rsidRPr="00783078" w:rsidRDefault="00B2724F" w:rsidP="00783078">
      <w:pPr>
        <w:numPr>
          <w:ilvl w:val="0"/>
          <w:numId w:val="5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>Zabezpieczenie należytego wykonania umowy będzie wniesione w środkach pieniężnych, gwarancji bankowej lub gwarancji ubezpieczeniowej.</w:t>
      </w:r>
    </w:p>
    <w:p w14:paraId="01BB2EE0" w14:textId="77777777" w:rsidR="00B2724F" w:rsidRPr="00783078" w:rsidRDefault="00B2724F" w:rsidP="00783078">
      <w:pPr>
        <w:numPr>
          <w:ilvl w:val="0"/>
          <w:numId w:val="5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Treść zabezpieczenia wnoszonego w formie gwarancji ubezpieczeniowych lub gwarancji </w:t>
      </w:r>
      <w:r w:rsidR="008C284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bankowych musi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zostać wcześniej zaakceptowana przez Zamawiającego.</w:t>
      </w:r>
      <w:r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Wykonawca zobowiązuje się do wprowadzenia żądanych przez Zamawiającego zmian w treści dokumentu.</w:t>
      </w:r>
      <w:r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Treść gwarancji musi spełniać przede wszystkim warunki:</w:t>
      </w:r>
    </w:p>
    <w:p w14:paraId="0501F622" w14:textId="77777777" w:rsidR="00B2724F" w:rsidRPr="00783078" w:rsidRDefault="00B2724F" w:rsidP="00783078">
      <w:pPr>
        <w:widowControl w:val="0"/>
        <w:spacing w:after="0" w:line="276" w:lineRule="auto"/>
        <w:ind w:firstLine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a)  z treści dokumentu musi wynikać, że:</w:t>
      </w:r>
    </w:p>
    <w:p w14:paraId="374C3705" w14:textId="77777777" w:rsidR="00B2724F" w:rsidRPr="00783078" w:rsidRDefault="00B2724F">
      <w:pPr>
        <w:pStyle w:val="Akapitzlist"/>
        <w:widowControl w:val="0"/>
        <w:numPr>
          <w:ilvl w:val="0"/>
          <w:numId w:val="25"/>
        </w:numPr>
        <w:spacing w:after="0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783078">
        <w:rPr>
          <w:rFonts w:ascii="Verdana" w:eastAsia="Times New Roman" w:hAnsi="Verdana"/>
          <w:sz w:val="20"/>
          <w:szCs w:val="20"/>
          <w:lang w:eastAsia="pl-PL"/>
        </w:rPr>
        <w:t>gwarancja jest nieodwołalna, bezwarunkowa i płatna na pierwsze pisemne żądanie,</w:t>
      </w:r>
    </w:p>
    <w:p w14:paraId="01E77BED" w14:textId="77777777" w:rsidR="00B2724F" w:rsidRPr="00783078" w:rsidRDefault="00B2724F">
      <w:pPr>
        <w:pStyle w:val="Akapitzlist"/>
        <w:widowControl w:val="0"/>
        <w:numPr>
          <w:ilvl w:val="0"/>
          <w:numId w:val="25"/>
        </w:numPr>
        <w:spacing w:after="0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783078">
        <w:rPr>
          <w:rFonts w:ascii="Verdana" w:eastAsia="Times New Roman" w:hAnsi="Verdana"/>
          <w:sz w:val="20"/>
          <w:szCs w:val="20"/>
          <w:lang w:eastAsia="pl-PL"/>
        </w:rPr>
        <w:t>zabezpieczenie służy pokryciu roszczeń z tytułu niewykonania lub nienależytego wykonania umowy z włączeniem kar umownych,</w:t>
      </w:r>
    </w:p>
    <w:p w14:paraId="2889D15F" w14:textId="77777777" w:rsidR="00B2724F" w:rsidRPr="00783078" w:rsidRDefault="00B2724F">
      <w:pPr>
        <w:pStyle w:val="Akapitzlist"/>
        <w:widowControl w:val="0"/>
        <w:numPr>
          <w:ilvl w:val="0"/>
          <w:numId w:val="25"/>
        </w:numPr>
        <w:spacing w:after="0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783078">
        <w:rPr>
          <w:rFonts w:ascii="Verdana" w:eastAsia="Times New Roman" w:hAnsi="Verdana"/>
          <w:sz w:val="20"/>
          <w:szCs w:val="20"/>
          <w:lang w:eastAsia="pl-PL"/>
        </w:rPr>
        <w:t>żadna zmiana warunków umowy, której dotyczy gwarancja nie uwalnia Gwaranta od odpowiedzialności wynikającej z gwarancji.</w:t>
      </w:r>
    </w:p>
    <w:p w14:paraId="4A31EBAD" w14:textId="77777777" w:rsidR="00B2724F" w:rsidRPr="00783078" w:rsidRDefault="00B2724F" w:rsidP="00783078">
      <w:pPr>
        <w:widowControl w:val="0"/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     b)   w treści dokumentu nie mogą znaleźć się zapisy:</w:t>
      </w:r>
    </w:p>
    <w:p w14:paraId="782B253C" w14:textId="77777777" w:rsidR="00B2724F" w:rsidRPr="00783078" w:rsidRDefault="00B2724F">
      <w:pPr>
        <w:pStyle w:val="Akapitzlist"/>
        <w:widowControl w:val="0"/>
        <w:numPr>
          <w:ilvl w:val="0"/>
          <w:numId w:val="26"/>
        </w:numPr>
        <w:spacing w:after="0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783078">
        <w:rPr>
          <w:rFonts w:ascii="Verdana" w:eastAsia="Times New Roman" w:hAnsi="Verdana"/>
          <w:sz w:val="20"/>
          <w:szCs w:val="20"/>
          <w:lang w:eastAsia="pl-PL"/>
        </w:rPr>
        <w:t>wprowadzające zasadę, że kwota gwarancji ulega zmniejszeniu w miarę wykonywania przedmiotu kontraktu,</w:t>
      </w:r>
    </w:p>
    <w:p w14:paraId="2A406363" w14:textId="77777777" w:rsidR="00B2724F" w:rsidRPr="00783078" w:rsidRDefault="00B2724F">
      <w:pPr>
        <w:pStyle w:val="Akapitzlist"/>
        <w:widowControl w:val="0"/>
        <w:numPr>
          <w:ilvl w:val="0"/>
          <w:numId w:val="26"/>
        </w:numPr>
        <w:spacing w:after="0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783078">
        <w:rPr>
          <w:rFonts w:ascii="Verdana" w:eastAsia="Times New Roman" w:hAnsi="Verdana"/>
          <w:sz w:val="20"/>
          <w:szCs w:val="20"/>
          <w:lang w:eastAsia="pl-PL"/>
        </w:rPr>
        <w:t>uzależniające wypłatę z gwarancji od dostarczenia Gwarantowi oświadczenia, że żądana kwota jest bezsporna,</w:t>
      </w:r>
    </w:p>
    <w:p w14:paraId="033198B9" w14:textId="77777777" w:rsidR="00B2724F" w:rsidRPr="00783078" w:rsidRDefault="00B2724F">
      <w:pPr>
        <w:pStyle w:val="Akapitzlist"/>
        <w:widowControl w:val="0"/>
        <w:numPr>
          <w:ilvl w:val="0"/>
          <w:numId w:val="26"/>
        </w:numPr>
        <w:spacing w:after="0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783078">
        <w:rPr>
          <w:rFonts w:ascii="Verdana" w:eastAsia="Times New Roman" w:hAnsi="Verdana"/>
          <w:sz w:val="20"/>
          <w:szCs w:val="20"/>
          <w:lang w:eastAsia="pl-PL"/>
        </w:rPr>
        <w:t>uzależniające dopuszczalny termin złożenia przez Beneficjenta wezwania do zapłaty d daty powstania należności</w:t>
      </w:r>
    </w:p>
    <w:p w14:paraId="20BC96D3" w14:textId="77777777" w:rsidR="00B2724F" w:rsidRPr="00783078" w:rsidRDefault="00B2724F" w:rsidP="00783078">
      <w:pPr>
        <w:widowControl w:val="0"/>
        <w:numPr>
          <w:ilvl w:val="0"/>
          <w:numId w:val="5"/>
        </w:numPr>
        <w:tabs>
          <w:tab w:val="left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W przypadku przedłużenia okresu realizacji kontraktu, Wykonawca zobowiązany jest do wniesienia zabezpieczenia należytego wykonania umowy na okres, o który przedłużony został termin realizacji kontraktu. Wykonawca zobowiązany jest do dostarczenia Zamawiającemu stosownego dokumentu najpóźniej w dniu podpisania aneksu.</w:t>
      </w:r>
    </w:p>
    <w:p w14:paraId="6C0EADE0" w14:textId="77777777" w:rsidR="00783078" w:rsidRPr="00783078" w:rsidRDefault="00783078" w:rsidP="00CE0312">
      <w:pPr>
        <w:tabs>
          <w:tab w:val="num" w:pos="426"/>
        </w:tabs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lang w:eastAsia="pl-PL"/>
          <w14:ligatures w14:val="none"/>
        </w:rPr>
      </w:pPr>
    </w:p>
    <w:p w14:paraId="0A31639D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lang w:eastAsia="pl-PL"/>
          <w14:ligatures w14:val="none"/>
        </w:rPr>
        <w:t>X.  Ustalenia końcowe.</w:t>
      </w:r>
    </w:p>
    <w:p w14:paraId="23C72D9E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</w:p>
    <w:p w14:paraId="2B2DC6FD" w14:textId="77777777" w:rsidR="00B2724F" w:rsidRPr="00783078" w:rsidRDefault="00B2724F" w:rsidP="00783078">
      <w:pPr>
        <w:numPr>
          <w:ilvl w:val="0"/>
          <w:numId w:val="3"/>
        </w:numPr>
        <w:tabs>
          <w:tab w:val="num" w:pos="426"/>
        </w:tabs>
        <w:spacing w:after="0" w:line="276" w:lineRule="auto"/>
        <w:ind w:left="426" w:hanging="426"/>
        <w:contextualSpacing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Jeżeli zawarcie umowy stało się niemożliwe z przyczyn leżących po stronie Oferenta, Zamawiający może przystąpić do udzielania zamówienia następnemu w kolejności Oferentowi.</w:t>
      </w:r>
    </w:p>
    <w:p w14:paraId="1637A16B" w14:textId="77777777" w:rsidR="00B2724F" w:rsidRPr="00783078" w:rsidRDefault="00B2724F" w:rsidP="00783078">
      <w:pPr>
        <w:numPr>
          <w:ilvl w:val="0"/>
          <w:numId w:val="3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Każde </w:t>
      </w:r>
      <w:r w:rsidR="008C284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zapytanie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bądź wniosek ze strony uczestnika przetargu w okresie jego przeprowadzania powinny być złożone w formie pisemnej lub mailem. Zamawiający, jeżeli uzna to za zasadne, udzieli odpowiedzi, </w:t>
      </w:r>
      <w:r w:rsidR="008C284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a jej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odpis zostanie </w:t>
      </w:r>
      <w:r w:rsidR="008C284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umieszczony pod ogłoszeniem o przetargu na stronie internetowej.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Jeżeli Zamawiający nie udzieli żadnej odpowiedzi, warunki przetargu pozostaną niezmienione.</w:t>
      </w:r>
    </w:p>
    <w:p w14:paraId="6F38409D" w14:textId="77777777" w:rsidR="00B2724F" w:rsidRPr="00783078" w:rsidRDefault="00B2724F" w:rsidP="00783078">
      <w:pPr>
        <w:numPr>
          <w:ilvl w:val="0"/>
          <w:numId w:val="3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Zamawiający zastrzega sobie prawo do zmiany, odwołania, unieważnienia przetargu bez podania przyczyn. </w:t>
      </w:r>
    </w:p>
    <w:p w14:paraId="5C13B075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</w:p>
    <w:p w14:paraId="7A656838" w14:textId="77777777" w:rsidR="00B2724F" w:rsidRPr="00783078" w:rsidRDefault="00B2724F" w:rsidP="00783078">
      <w:pPr>
        <w:spacing w:after="12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Załączniki:</w:t>
      </w:r>
    </w:p>
    <w:p w14:paraId="1F5C25E1" w14:textId="77777777" w:rsidR="00B2724F" w:rsidRPr="00783078" w:rsidRDefault="00B2724F" w:rsidP="00783078">
      <w:pPr>
        <w:spacing w:after="0" w:line="276" w:lineRule="auto"/>
        <w:ind w:left="1701" w:right="-2" w:hanging="1701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Załącznik nr 1    </w:t>
      </w:r>
      <w:r w:rsidR="008C284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  <w:t>P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rojekt umowy </w:t>
      </w:r>
    </w:p>
    <w:p w14:paraId="2D25F431" w14:textId="77777777" w:rsidR="00EF3B41" w:rsidRPr="00783078" w:rsidRDefault="00EF3B41" w:rsidP="00783078">
      <w:pPr>
        <w:tabs>
          <w:tab w:val="left" w:pos="1701"/>
        </w:tabs>
        <w:spacing w:after="0" w:line="276" w:lineRule="auto"/>
        <w:ind w:right="-2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Załącznik nr 2</w:t>
      </w:r>
      <w:r w:rsidR="00B2724F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   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="008C284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F</w:t>
      </w:r>
      <w:r w:rsidR="00B2724F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ormularz oferty</w:t>
      </w:r>
    </w:p>
    <w:p w14:paraId="62459FA5" w14:textId="5C95B6E8" w:rsidR="00783078" w:rsidRPr="00BC7ACD" w:rsidRDefault="00EF3B41" w:rsidP="00DC4E14">
      <w:pPr>
        <w:tabs>
          <w:tab w:val="left" w:pos="1701"/>
        </w:tabs>
        <w:spacing w:after="0" w:line="276" w:lineRule="auto"/>
        <w:ind w:left="2124" w:right="-2" w:hanging="2124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Załącznik nr 3</w:t>
      </w:r>
      <w:r w:rsidR="00B2724F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   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   </w:t>
      </w:r>
      <w:r w:rsidR="00DC4E14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bookmarkStart w:id="11" w:name="_Hlk188003583"/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Projekt </w:t>
      </w:r>
      <w:r w:rsidR="00BC7ACD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wykonania zjazd</w:t>
      </w:r>
      <w:r w:rsidR="00DC4E14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u Budowa zjazdu zwykłego z drogi wojewódzkiej nr  835 na teren działki nr 100/98 położonej w m, Elizówka opracowanego przez projektanta  Dawida Gieraka  </w:t>
      </w:r>
      <w:bookmarkEnd w:id="11"/>
    </w:p>
    <w:p w14:paraId="3E435F77" w14:textId="77777777" w:rsidR="00240CE2" w:rsidRDefault="00240CE2" w:rsidP="00240CE2">
      <w:pPr>
        <w:suppressAutoHyphens/>
        <w:spacing w:after="0" w:line="276" w:lineRule="auto"/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</w:pPr>
    </w:p>
    <w:p w14:paraId="404A934E" w14:textId="28770433" w:rsidR="007D1AB7" w:rsidRPr="00783078" w:rsidRDefault="007D1AB7" w:rsidP="00783078">
      <w:pPr>
        <w:suppressAutoHyphens/>
        <w:spacing w:after="0" w:line="276" w:lineRule="auto"/>
        <w:jc w:val="right"/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</w:pPr>
      <w:r w:rsidRPr="00783078"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  <w:lastRenderedPageBreak/>
        <w:t>Załącznik nr 1 do SWZ – Wzór umowy</w:t>
      </w:r>
    </w:p>
    <w:p w14:paraId="0801EF15" w14:textId="77777777" w:rsidR="007D1AB7" w:rsidRPr="00783078" w:rsidRDefault="007D1AB7" w:rsidP="00783078">
      <w:pPr>
        <w:suppressAutoHyphens/>
        <w:spacing w:after="0" w:line="276" w:lineRule="auto"/>
        <w:jc w:val="center"/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</w:pPr>
    </w:p>
    <w:p w14:paraId="4D3DA0A4" w14:textId="77777777" w:rsidR="007D1AB7" w:rsidRPr="00783078" w:rsidRDefault="007D1AB7" w:rsidP="00783078">
      <w:pPr>
        <w:suppressAutoHyphens/>
        <w:spacing w:after="0" w:line="276" w:lineRule="auto"/>
        <w:jc w:val="center"/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</w:pPr>
    </w:p>
    <w:p w14:paraId="50488D44" w14:textId="77777777" w:rsidR="00EF3B41" w:rsidRPr="00EF3B41" w:rsidRDefault="00EF3B41" w:rsidP="00783078">
      <w:pPr>
        <w:suppressAutoHyphens/>
        <w:spacing w:after="0" w:line="276" w:lineRule="auto"/>
        <w:jc w:val="center"/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  <w:t xml:space="preserve">Umowa </w:t>
      </w:r>
    </w:p>
    <w:p w14:paraId="0A6053CE" w14:textId="77777777" w:rsidR="00EF3B41" w:rsidRPr="00EF3B41" w:rsidRDefault="00EF3B41" w:rsidP="00783078">
      <w:pPr>
        <w:suppressAutoHyphens/>
        <w:spacing w:after="0" w:line="276" w:lineRule="auto"/>
        <w:jc w:val="center"/>
        <w:rPr>
          <w:rFonts w:ascii="Verdana" w:eastAsia="Times New Roman" w:hAnsi="Verdana" w:cs="Verdana"/>
          <w:bCs/>
          <w:iCs/>
          <w:kern w:val="0"/>
          <w:sz w:val="20"/>
          <w:szCs w:val="20"/>
          <w:lang w:eastAsia="zh-CN"/>
          <w14:ligatures w14:val="none"/>
        </w:rPr>
      </w:pPr>
    </w:p>
    <w:p w14:paraId="2C7BC11B" w14:textId="77777777" w:rsidR="00EF3B41" w:rsidRPr="00EF3B41" w:rsidRDefault="00EF3B41" w:rsidP="00783078">
      <w:pPr>
        <w:suppressAutoHyphens/>
        <w:spacing w:after="0" w:line="276" w:lineRule="auto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zawarta w Elizówce w dniu </w:t>
      </w:r>
      <w:r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…………………………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roku pomiędzy:</w:t>
      </w:r>
    </w:p>
    <w:p w14:paraId="22ABF649" w14:textId="77777777" w:rsidR="00EF3B41" w:rsidRPr="00EF3B41" w:rsidRDefault="00EF3B41" w:rsidP="00783078">
      <w:pPr>
        <w:suppressAutoHyphens/>
        <w:spacing w:before="120" w:after="120" w:line="276" w:lineRule="auto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Lubelskim Rynkiem Hurtowym S.A., Elizówka ul. Szafranowa 6, 21-003 Ciecierzyn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, zarejestrowanym w Rejestrze Przedsiębiorców w Sądzie Rejonowym Lublin-Wschód w Lublinie z siedzibą w Świdniku, VI Wydział Gospodarczy Krajowego Rejestru Sądowego pod nr KRS 0000047934, kapitał zakładowy: 59.015.000,00 zł, kapitał wpłacony: 58.558.447,76 zł, NIP: 712-10-20-809, reprezentowanym przez:</w:t>
      </w:r>
    </w:p>
    <w:p w14:paraId="3A142151" w14:textId="77777777" w:rsidR="00EF3B41" w:rsidRPr="00EF3B41" w:rsidRDefault="00EF3B41">
      <w:pPr>
        <w:numPr>
          <w:ilvl w:val="0"/>
          <w:numId w:val="29"/>
        </w:numPr>
        <w:tabs>
          <w:tab w:val="left" w:pos="284"/>
        </w:tabs>
        <w:suppressAutoHyphens/>
        <w:spacing w:after="0" w:line="276" w:lineRule="auto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Krzysztofa Urbasia– Prezesa Zarządu</w:t>
      </w:r>
    </w:p>
    <w:p w14:paraId="314EEF40" w14:textId="77777777" w:rsidR="00EF3B41" w:rsidRPr="00EF3B41" w:rsidRDefault="00EF3B41">
      <w:pPr>
        <w:numPr>
          <w:ilvl w:val="0"/>
          <w:numId w:val="29"/>
        </w:numPr>
        <w:tabs>
          <w:tab w:val="left" w:pos="284"/>
        </w:tabs>
        <w:suppressAutoHyphens/>
        <w:spacing w:after="0" w:line="276" w:lineRule="auto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Michała Tarnowskiego- Członka Zarządu</w:t>
      </w:r>
    </w:p>
    <w:p w14:paraId="3C3D4763" w14:textId="77777777" w:rsidR="00EF3B41" w:rsidRPr="00EF3B41" w:rsidRDefault="00EF3B41" w:rsidP="00783078">
      <w:pPr>
        <w:suppressAutoHyphens/>
        <w:spacing w:after="0" w:line="276" w:lineRule="auto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</w:p>
    <w:p w14:paraId="15E87257" w14:textId="77777777" w:rsidR="00EF3B41" w:rsidRPr="00EF3B41" w:rsidRDefault="00EF3B41" w:rsidP="00783078">
      <w:pPr>
        <w:suppressAutoHyphens/>
        <w:spacing w:after="0" w:line="276" w:lineRule="auto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zwanym w dalszej części umowy „</w:t>
      </w: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Zamawiającym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”</w:t>
      </w:r>
    </w:p>
    <w:p w14:paraId="11773120" w14:textId="77777777" w:rsidR="00EF3B41" w:rsidRPr="00783078" w:rsidRDefault="00EF3B41" w:rsidP="00783078">
      <w:pPr>
        <w:suppressAutoHyphens/>
        <w:spacing w:before="120" w:after="120" w:line="276" w:lineRule="auto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a </w:t>
      </w:r>
      <w:r w:rsidR="00391C53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4A450F9" w14:textId="77777777" w:rsidR="00391C53" w:rsidRPr="00EF3B41" w:rsidRDefault="00391C53" w:rsidP="00783078">
      <w:pPr>
        <w:suppressAutoHyphens/>
        <w:spacing w:before="120" w:after="120" w:line="276" w:lineRule="auto"/>
        <w:jc w:val="both"/>
        <w:rPr>
          <w:rFonts w:ascii="Verdana" w:eastAsia="Verdana" w:hAnsi="Verdana" w:cs="Verdana"/>
          <w:iCs/>
          <w:kern w:val="0"/>
          <w:sz w:val="20"/>
          <w:szCs w:val="20"/>
          <w:lang w:eastAsia="zh-CN"/>
          <w14:ligatures w14:val="none"/>
        </w:rPr>
      </w:pPr>
    </w:p>
    <w:p w14:paraId="4EC32AB6" w14:textId="77777777" w:rsidR="00EF3B41" w:rsidRPr="00EF3B41" w:rsidRDefault="00EF3B41" w:rsidP="00783078">
      <w:pPr>
        <w:suppressAutoHyphens/>
        <w:spacing w:after="120" w:line="276" w:lineRule="auto"/>
        <w:jc w:val="both"/>
        <w:rPr>
          <w:rFonts w:ascii="Verdana" w:eastAsia="Verdana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Verdana" w:hAnsi="Verdana" w:cs="Verdana"/>
          <w:iCs/>
          <w:kern w:val="0"/>
          <w:sz w:val="20"/>
          <w:szCs w:val="20"/>
          <w:lang w:eastAsia="zh-CN"/>
          <w14:ligatures w14:val="none"/>
        </w:rPr>
        <w:t xml:space="preserve">, 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reprezentowanym przez:</w:t>
      </w:r>
    </w:p>
    <w:p w14:paraId="304A622F" w14:textId="77777777" w:rsidR="00EF3B41" w:rsidRPr="00783078" w:rsidRDefault="00EF3B41">
      <w:pPr>
        <w:pStyle w:val="Akapitzlist"/>
        <w:numPr>
          <w:ilvl w:val="0"/>
          <w:numId w:val="31"/>
        </w:numPr>
        <w:suppressAutoHyphens/>
        <w:spacing w:after="0"/>
        <w:rPr>
          <w:rFonts w:ascii="Verdana" w:eastAsia="Times New Roman" w:hAnsi="Verdana" w:cs="Verdana"/>
          <w:iCs/>
          <w:sz w:val="20"/>
          <w:szCs w:val="20"/>
          <w:lang w:eastAsia="zh-CN"/>
        </w:rPr>
      </w:pPr>
    </w:p>
    <w:p w14:paraId="30A5654A" w14:textId="77777777" w:rsidR="00391C53" w:rsidRPr="00783078" w:rsidRDefault="00391C53" w:rsidP="00783078">
      <w:pPr>
        <w:suppressAutoHyphens/>
        <w:spacing w:after="0" w:line="276" w:lineRule="auto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</w:p>
    <w:p w14:paraId="542B94E8" w14:textId="77777777" w:rsidR="00EF3B41" w:rsidRPr="00EF3B41" w:rsidRDefault="00EF3B41" w:rsidP="00783078">
      <w:pPr>
        <w:suppressAutoHyphens/>
        <w:spacing w:after="0" w:line="276" w:lineRule="auto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zwanym w dalszej części umowy „</w:t>
      </w: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Wykonawcą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”</w:t>
      </w:r>
    </w:p>
    <w:p w14:paraId="26FC7DFF" w14:textId="77777777" w:rsidR="00EF3B41" w:rsidRPr="00EF3B41" w:rsidRDefault="00EF3B41" w:rsidP="00783078">
      <w:pPr>
        <w:suppressAutoHyphens/>
        <w:spacing w:after="0" w:line="276" w:lineRule="auto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</w:p>
    <w:p w14:paraId="3F7A60D3" w14:textId="77777777" w:rsidR="00EF3B41" w:rsidRPr="00EF3B41" w:rsidRDefault="00EF3B41" w:rsidP="00783078">
      <w:pPr>
        <w:suppressAutoHyphens/>
        <w:spacing w:after="0" w:line="276" w:lineRule="auto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o następującej treści:</w:t>
      </w:r>
    </w:p>
    <w:p w14:paraId="54E1598A" w14:textId="77777777" w:rsidR="00EF3B41" w:rsidRPr="00EF3B41" w:rsidRDefault="00EF3B41" w:rsidP="00783078">
      <w:pPr>
        <w:suppressAutoHyphens/>
        <w:spacing w:before="120" w:after="12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</w:p>
    <w:p w14:paraId="6434E9A2" w14:textId="77777777" w:rsidR="00EF3B41" w:rsidRPr="00EF3B41" w:rsidRDefault="00EF3B41" w:rsidP="00783078">
      <w:pPr>
        <w:suppressAutoHyphens/>
        <w:spacing w:before="120" w:after="0" w:line="276" w:lineRule="auto"/>
        <w:jc w:val="center"/>
        <w:rPr>
          <w:rFonts w:ascii="Verdana" w:eastAsia="Calibri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§ 1</w:t>
      </w:r>
    </w:p>
    <w:p w14:paraId="02A785FD" w14:textId="388F39A8" w:rsidR="00CE0312" w:rsidRDefault="00EF3B41" w:rsidP="006E4C5A">
      <w:pPr>
        <w:pStyle w:val="Akapitzlist"/>
        <w:numPr>
          <w:ilvl w:val="0"/>
          <w:numId w:val="21"/>
        </w:numPr>
        <w:rPr>
          <w:rFonts w:ascii="Verdana" w:eastAsia="Times New Roman" w:hAnsi="Verdana" w:cs="Verdana"/>
          <w:iCs/>
          <w:sz w:val="20"/>
          <w:szCs w:val="20"/>
          <w:lang w:eastAsia="zh-CN"/>
        </w:rPr>
      </w:pPr>
      <w:r w:rsidRPr="00CE0312">
        <w:rPr>
          <w:rFonts w:ascii="Verdana" w:eastAsia="Times New Roman" w:hAnsi="Verdana" w:cs="Verdana"/>
          <w:iCs/>
          <w:sz w:val="20"/>
          <w:szCs w:val="20"/>
          <w:lang w:eastAsia="zh-CN"/>
        </w:rPr>
        <w:t xml:space="preserve">Przedmiotem umowy jest </w:t>
      </w:r>
      <w:r w:rsidR="00CE0312" w:rsidRPr="00CE0312">
        <w:rPr>
          <w:rFonts w:ascii="Verdana" w:eastAsia="Times New Roman" w:hAnsi="Verdana" w:cs="Verdana"/>
          <w:iCs/>
          <w:sz w:val="20"/>
          <w:szCs w:val="20"/>
          <w:lang w:eastAsia="zh-CN"/>
        </w:rPr>
        <w:t xml:space="preserve">Wykonanie robót budowalnych Budowa zjazdu zwykłego z drogi dodatkowej drogi wojewódzkiej nr 835 od drogi krajowej S17 – Lublin (droga dojazdowa do Lubelskiego Rynku Hurtowego S.A.)  </w:t>
      </w:r>
      <w:r w:rsidR="006E4C5A">
        <w:rPr>
          <w:rFonts w:ascii="Verdana" w:eastAsia="Times New Roman" w:hAnsi="Verdana" w:cs="Verdana"/>
          <w:iCs/>
          <w:sz w:val="20"/>
          <w:szCs w:val="20"/>
          <w:lang w:eastAsia="zh-CN"/>
        </w:rPr>
        <w:t xml:space="preserve">zgodnie z dokumentacją projektową. </w:t>
      </w:r>
    </w:p>
    <w:p w14:paraId="6BAF20EE" w14:textId="77777777" w:rsidR="006E4C5A" w:rsidRPr="006E4C5A" w:rsidRDefault="006E4C5A" w:rsidP="006E4C5A">
      <w:pPr>
        <w:pStyle w:val="Akapitzlist"/>
        <w:ind w:left="360"/>
        <w:rPr>
          <w:rFonts w:ascii="Verdana" w:eastAsia="Times New Roman" w:hAnsi="Verdana" w:cs="Verdana"/>
          <w:iCs/>
          <w:sz w:val="20"/>
          <w:szCs w:val="20"/>
          <w:lang w:eastAsia="zh-CN"/>
        </w:rPr>
      </w:pPr>
    </w:p>
    <w:p w14:paraId="11BCC8E7" w14:textId="696BE211" w:rsidR="00EF3B41" w:rsidRPr="00783078" w:rsidRDefault="00EF3B41">
      <w:pPr>
        <w:pStyle w:val="Akapitzlist"/>
        <w:numPr>
          <w:ilvl w:val="0"/>
          <w:numId w:val="21"/>
        </w:numPr>
        <w:spacing w:after="120"/>
        <w:jc w:val="both"/>
        <w:rPr>
          <w:rFonts w:ascii="Verdana" w:hAnsi="Verdana" w:cs="Arial"/>
          <w:bCs/>
          <w:color w:val="000000"/>
          <w:sz w:val="20"/>
          <w:szCs w:val="20"/>
        </w:rPr>
      </w:pPr>
      <w:r w:rsidRPr="00783078">
        <w:rPr>
          <w:rFonts w:ascii="Verdana" w:hAnsi="Verdana" w:cs="Arial"/>
          <w:bCs/>
          <w:color w:val="000000"/>
          <w:sz w:val="20"/>
          <w:szCs w:val="20"/>
        </w:rPr>
        <w:t xml:space="preserve">Zakres </w:t>
      </w:r>
      <w:r w:rsidR="006E4C5A">
        <w:rPr>
          <w:rFonts w:ascii="Verdana" w:hAnsi="Verdana" w:cs="Arial"/>
          <w:bCs/>
          <w:color w:val="000000"/>
          <w:sz w:val="20"/>
          <w:szCs w:val="20"/>
        </w:rPr>
        <w:t>robót</w:t>
      </w:r>
      <w:r w:rsidRPr="00783078">
        <w:rPr>
          <w:rFonts w:ascii="Verdana" w:hAnsi="Verdana" w:cs="Arial"/>
          <w:bCs/>
          <w:color w:val="000000"/>
          <w:sz w:val="20"/>
          <w:szCs w:val="20"/>
        </w:rPr>
        <w:t>:</w:t>
      </w:r>
    </w:p>
    <w:p w14:paraId="63B377A2" w14:textId="27ED0909" w:rsidR="006E4C5A" w:rsidRPr="006E4C5A" w:rsidRDefault="006E4C5A" w:rsidP="006E4C5A">
      <w:pPr>
        <w:pStyle w:val="Akapitzlist"/>
        <w:numPr>
          <w:ilvl w:val="0"/>
          <w:numId w:val="30"/>
        </w:numPr>
        <w:rPr>
          <w:rFonts w:ascii="Verdana" w:hAnsi="Verdana" w:cs="Arial"/>
          <w:bCs/>
          <w:color w:val="000000"/>
          <w:sz w:val="20"/>
          <w:szCs w:val="20"/>
        </w:rPr>
      </w:pPr>
      <w:r w:rsidRPr="006E4C5A">
        <w:rPr>
          <w:rFonts w:ascii="Verdana" w:hAnsi="Verdana" w:cs="Arial"/>
          <w:bCs/>
          <w:color w:val="000000"/>
          <w:sz w:val="20"/>
          <w:szCs w:val="20"/>
        </w:rPr>
        <w:t xml:space="preserve">Wykonanie robót budowalnych Budowa zjazdu zwykłego z drogi dodatkowej drogi wojewódzkiej nr 835 od drogi krajowej S17 – Lublin (droga dojazdowa do Lubelskiego Rynku Hurtowego S.A.) </w:t>
      </w:r>
      <w:r>
        <w:rPr>
          <w:rFonts w:ascii="Verdana" w:hAnsi="Verdana" w:cs="Arial"/>
          <w:bCs/>
          <w:color w:val="000000"/>
          <w:sz w:val="20"/>
          <w:szCs w:val="20"/>
        </w:rPr>
        <w:t xml:space="preserve">zgodnie z dokumentacją projektową. </w:t>
      </w:r>
      <w:r w:rsidRPr="006E4C5A">
        <w:rPr>
          <w:rFonts w:ascii="Verdana" w:hAnsi="Verdana" w:cs="Arial"/>
          <w:bCs/>
          <w:color w:val="000000"/>
          <w:sz w:val="20"/>
          <w:szCs w:val="20"/>
        </w:rPr>
        <w:t xml:space="preserve"> </w:t>
      </w:r>
    </w:p>
    <w:p w14:paraId="2A538EB7" w14:textId="69A3AAC9" w:rsidR="00EF3B41" w:rsidRDefault="00EF3B41" w:rsidP="006E4C5A">
      <w:pPr>
        <w:pStyle w:val="Akapitzlist"/>
        <w:numPr>
          <w:ilvl w:val="0"/>
          <w:numId w:val="30"/>
        </w:numPr>
        <w:spacing w:after="120"/>
        <w:jc w:val="both"/>
        <w:rPr>
          <w:rFonts w:ascii="Verdana" w:hAnsi="Verdana" w:cs="Arial"/>
          <w:bCs/>
          <w:color w:val="000000"/>
          <w:sz w:val="20"/>
          <w:szCs w:val="20"/>
        </w:rPr>
      </w:pPr>
      <w:r w:rsidRPr="006E4C5A">
        <w:rPr>
          <w:rFonts w:ascii="Verdana" w:hAnsi="Verdana" w:cs="Arial"/>
          <w:bCs/>
          <w:color w:val="000000"/>
          <w:sz w:val="20"/>
          <w:szCs w:val="20"/>
        </w:rPr>
        <w:t>Opracowanie dokumentacji powykonawczej i przekazanie Zamawiającemu.</w:t>
      </w:r>
    </w:p>
    <w:p w14:paraId="50A75E06" w14:textId="0B4B4FA6" w:rsidR="006E4C5A" w:rsidRPr="006E4C5A" w:rsidRDefault="006E4C5A" w:rsidP="006E4C5A">
      <w:pPr>
        <w:pStyle w:val="Akapitzlist"/>
        <w:numPr>
          <w:ilvl w:val="0"/>
          <w:numId w:val="30"/>
        </w:numPr>
        <w:spacing w:after="120"/>
        <w:jc w:val="both"/>
        <w:rPr>
          <w:rFonts w:ascii="Verdana" w:hAnsi="Verdana" w:cs="Arial"/>
          <w:bCs/>
          <w:color w:val="000000"/>
          <w:sz w:val="20"/>
          <w:szCs w:val="20"/>
        </w:rPr>
      </w:pPr>
      <w:r>
        <w:rPr>
          <w:rFonts w:ascii="Verdana" w:hAnsi="Verdana" w:cs="Arial"/>
          <w:bCs/>
          <w:color w:val="000000"/>
          <w:sz w:val="20"/>
          <w:szCs w:val="20"/>
        </w:rPr>
        <w:t>Uzyskanie pozwolenia na użytkowanie</w:t>
      </w:r>
      <w:r w:rsidR="00BC40CB">
        <w:rPr>
          <w:rFonts w:ascii="Verdana" w:hAnsi="Verdana" w:cs="Arial"/>
          <w:bCs/>
          <w:color w:val="000000"/>
          <w:sz w:val="20"/>
          <w:szCs w:val="20"/>
        </w:rPr>
        <w:t xml:space="preserve"> zjazdu i </w:t>
      </w:r>
      <w:r w:rsidR="00240CE2">
        <w:rPr>
          <w:rFonts w:ascii="Verdana" w:hAnsi="Verdana" w:cs="Arial"/>
          <w:bCs/>
          <w:color w:val="000000"/>
          <w:sz w:val="20"/>
          <w:szCs w:val="20"/>
        </w:rPr>
        <w:t>drogi o</w:t>
      </w:r>
      <w:r>
        <w:rPr>
          <w:rFonts w:ascii="Verdana" w:hAnsi="Verdana" w:cs="Arial"/>
          <w:bCs/>
          <w:color w:val="000000"/>
          <w:sz w:val="20"/>
          <w:szCs w:val="20"/>
        </w:rPr>
        <w:t xml:space="preserve"> ile takowe będzie wymagane.  </w:t>
      </w:r>
    </w:p>
    <w:p w14:paraId="6296C6AA" w14:textId="639C160E" w:rsidR="00EF3B41" w:rsidRPr="00EF3B41" w:rsidRDefault="00EF3B41">
      <w:pPr>
        <w:numPr>
          <w:ilvl w:val="0"/>
          <w:numId w:val="21"/>
        </w:numPr>
        <w:suppressAutoHyphens/>
        <w:spacing w:after="0" w:line="276" w:lineRule="auto"/>
        <w:ind w:left="426" w:hanging="426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Roboty powinny być wykonane przez Wykonawcę zgodnie z postanowieniami umowy, </w:t>
      </w:r>
      <w:r w:rsidR="006E4C5A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projektem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, ofertą Wykonawcy z dnia</w:t>
      </w:r>
      <w:r w:rsidR="007D1AB7" w:rsidRPr="00783078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……………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roku, stanowiącymi integralną część umowy oraz zasadami sztuki budowalnej i wiedzy technicznej przy uwzględnieniu obowiązujących przepisów prawa i norm.</w:t>
      </w:r>
    </w:p>
    <w:p w14:paraId="4D504CD6" w14:textId="77777777" w:rsidR="00EF3B41" w:rsidRPr="00EF3B41" w:rsidRDefault="00EF3B41">
      <w:pPr>
        <w:numPr>
          <w:ilvl w:val="0"/>
          <w:numId w:val="21"/>
        </w:numPr>
        <w:suppressAutoHyphens/>
        <w:spacing w:after="0" w:line="276" w:lineRule="auto"/>
        <w:ind w:left="357" w:hanging="357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Wykonawca o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ś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wiadcza, że zapoznał si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ę 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 zakresem robót, wszelką dokumentacją, specyfikacją techniczną i uznaje te dokumenty za podstaw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ę 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do realizacji przedmiotu niniejszej umowy oraz akceptuje te dokumenty jako wiążące przy realizacji umowy, nie wnosząc do nich żadnych uwag i zastrzeżeń.</w:t>
      </w:r>
    </w:p>
    <w:p w14:paraId="1CA088DC" w14:textId="77777777" w:rsidR="00EF3B41" w:rsidRPr="00EF3B41" w:rsidRDefault="00EF3B41">
      <w:pPr>
        <w:numPr>
          <w:ilvl w:val="0"/>
          <w:numId w:val="21"/>
        </w:numPr>
        <w:tabs>
          <w:tab w:val="num" w:pos="-3"/>
        </w:tabs>
        <w:suppressAutoHyphens/>
        <w:spacing w:after="0" w:line="276" w:lineRule="auto"/>
        <w:ind w:left="357" w:hanging="357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lastRenderedPageBreak/>
        <w:t>Wykonawca zapewni kierownictwo robót, siłę roboczą, materiały, sprzęt i inne urządzenia oraz wszelkie przedmioty niezbędne do wykonywania zamówienia oraz usunięcia wad w takim zakresie, w jakim jest to wymienione w umowie lub może być logicznie wywnioskowane.</w:t>
      </w:r>
    </w:p>
    <w:p w14:paraId="55AF0E9A" w14:textId="77777777" w:rsidR="00EF3B41" w:rsidRPr="00EF3B41" w:rsidRDefault="00EF3B41">
      <w:pPr>
        <w:numPr>
          <w:ilvl w:val="0"/>
          <w:numId w:val="21"/>
        </w:numPr>
        <w:suppressAutoHyphens/>
        <w:spacing w:after="0" w:line="276" w:lineRule="auto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Poza innymi obowi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zkami wynikaj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cymi z tre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ś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ci umowy, do obowi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zków Wykonawcy należy:</w:t>
      </w:r>
    </w:p>
    <w:p w14:paraId="37D00A01" w14:textId="77777777" w:rsidR="00EF3B41" w:rsidRPr="00EF3B41" w:rsidRDefault="00EF3B41">
      <w:pPr>
        <w:numPr>
          <w:ilvl w:val="0"/>
          <w:numId w:val="22"/>
        </w:numPr>
        <w:suppressAutoHyphens/>
        <w:spacing w:after="0" w:line="276" w:lineRule="auto"/>
        <w:ind w:left="1069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zagospodarowanie zaplecza socjalnego dla potrzeb własnych – zgodnie z obowiązującymi w tym zakresie przepisami, dokonanie koniecznych uzgodnie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ń w tym zakresie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;</w:t>
      </w:r>
    </w:p>
    <w:p w14:paraId="431C9CF5" w14:textId="77777777" w:rsidR="00EF3B41" w:rsidRPr="00EF3B41" w:rsidRDefault="00EF3B41">
      <w:pPr>
        <w:numPr>
          <w:ilvl w:val="0"/>
          <w:numId w:val="22"/>
        </w:numPr>
        <w:suppressAutoHyphens/>
        <w:spacing w:after="0" w:line="276" w:lineRule="auto"/>
        <w:ind w:left="1069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zapewnienie ochrony mienia znajduj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cego si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ę 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na terenie wykonywanych robót;</w:t>
      </w:r>
    </w:p>
    <w:p w14:paraId="3BBE3F9E" w14:textId="77777777" w:rsidR="00EF3B41" w:rsidRPr="00EF3B41" w:rsidRDefault="00EF3B41">
      <w:pPr>
        <w:numPr>
          <w:ilvl w:val="0"/>
          <w:numId w:val="22"/>
        </w:numPr>
        <w:suppressAutoHyphens/>
        <w:spacing w:after="0" w:line="276" w:lineRule="auto"/>
        <w:ind w:left="1069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zapewnienie warunków bezpiecze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ń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stwa i ochrony przeciwpożarowej; </w:t>
      </w:r>
    </w:p>
    <w:p w14:paraId="0C9B575C" w14:textId="77777777" w:rsidR="00EF3B41" w:rsidRPr="00EF3B41" w:rsidRDefault="00EF3B41">
      <w:pPr>
        <w:numPr>
          <w:ilvl w:val="0"/>
          <w:numId w:val="22"/>
        </w:numPr>
        <w:suppressAutoHyphens/>
        <w:spacing w:after="0" w:line="276" w:lineRule="auto"/>
        <w:ind w:left="1069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utrzymanie porz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dku na terenie budowy w czasie realizacji prac; </w:t>
      </w:r>
    </w:p>
    <w:p w14:paraId="3E73186C" w14:textId="77777777" w:rsidR="00EF3B41" w:rsidRPr="00EF3B41" w:rsidRDefault="00EF3B41">
      <w:pPr>
        <w:numPr>
          <w:ilvl w:val="0"/>
          <w:numId w:val="22"/>
        </w:numPr>
        <w:suppressAutoHyphens/>
        <w:spacing w:after="0" w:line="276" w:lineRule="auto"/>
        <w:ind w:left="1069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uporz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dkowanie terenu po zako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ń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czeniu robót; </w:t>
      </w:r>
    </w:p>
    <w:p w14:paraId="607CC352" w14:textId="77777777" w:rsidR="00EF3B41" w:rsidRPr="00EF3B41" w:rsidRDefault="00EF3B41">
      <w:pPr>
        <w:numPr>
          <w:ilvl w:val="0"/>
          <w:numId w:val="22"/>
        </w:numPr>
        <w:suppressAutoHyphens/>
        <w:spacing w:after="0" w:line="276" w:lineRule="auto"/>
        <w:ind w:left="1069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ponoszenie odpowiedzialności za wszelkie szkody wyrządzone w mieniu Zamawiającego, szkody wyrządzone osobom trzecim lub w mieniu osób trzecich;</w:t>
      </w:r>
    </w:p>
    <w:p w14:paraId="2D5E03B2" w14:textId="77777777" w:rsidR="00EF3B41" w:rsidRPr="00EF3B41" w:rsidRDefault="00EF3B41">
      <w:pPr>
        <w:numPr>
          <w:ilvl w:val="0"/>
          <w:numId w:val="22"/>
        </w:numPr>
        <w:suppressAutoHyphens/>
        <w:spacing w:after="0" w:line="276" w:lineRule="auto"/>
        <w:ind w:left="1069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usuwanie</w:t>
      </w:r>
      <w:r w:rsidRPr="00EF3B41">
        <w:rPr>
          <w:rFonts w:ascii="Verdana" w:eastAsia="Calibri" w:hAnsi="Verdana" w:cs="Verdana"/>
          <w:iCs/>
          <w:color w:val="FF0000"/>
          <w:kern w:val="0"/>
          <w:sz w:val="20"/>
          <w:szCs w:val="20"/>
          <w:lang w:eastAsia="zh-CN"/>
          <w14:ligatures w14:val="none"/>
        </w:rPr>
        <w:t xml:space="preserve"> 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wad i awarii w okresie udzielonej gwarancji na roboty budowlane;</w:t>
      </w:r>
    </w:p>
    <w:p w14:paraId="0AC09484" w14:textId="77777777" w:rsidR="00EF3B41" w:rsidRPr="00EF3B41" w:rsidRDefault="00EF3B41">
      <w:pPr>
        <w:numPr>
          <w:ilvl w:val="0"/>
          <w:numId w:val="22"/>
        </w:numPr>
        <w:suppressAutoHyphens/>
        <w:spacing w:after="0" w:line="276" w:lineRule="auto"/>
        <w:ind w:left="1069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dokonywanie bezpłatnych przeglądów zgodnie z przepisami prawa i umowy oraz wymogami producentów – w okresie udzielonej gwarancji od odbioru końcowego dostawy i robót budowlanych.  </w:t>
      </w:r>
    </w:p>
    <w:p w14:paraId="190E3F0F" w14:textId="77777777" w:rsidR="00EF3B41" w:rsidRPr="00EF3B41" w:rsidRDefault="00EF3B41">
      <w:pPr>
        <w:numPr>
          <w:ilvl w:val="0"/>
          <w:numId w:val="21"/>
        </w:numPr>
        <w:suppressAutoHyphens/>
        <w:spacing w:after="0" w:line="276" w:lineRule="auto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Wykonawca w trakcie realizacji zamówienia ma obowi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zek w pierwszej kolejno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ś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ci poddania odpadów budowlanych odzyskowi, a jeżeli z przyczyn technologicznych jest to niemożliwe lub nie uzasadnione z przyczyn ekologicznych lub ekonomicznych, to Wykonawca zobowi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zany jest do przekazania powstałych odpadów do unieszkodliwiania.</w:t>
      </w:r>
    </w:p>
    <w:p w14:paraId="5295D147" w14:textId="77777777" w:rsidR="00EF3B41" w:rsidRPr="00EF3B41" w:rsidRDefault="00EF3B41">
      <w:pPr>
        <w:numPr>
          <w:ilvl w:val="0"/>
          <w:numId w:val="21"/>
        </w:numPr>
        <w:suppressAutoHyphens/>
        <w:spacing w:after="0" w:line="276" w:lineRule="auto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Wykonawca nie później niż w terminie 7 dni powiadomi Zamawiającego o każdym błędzie, pominięciu, wadzie lub innej usterce w Projekcie Technicznym, specyfikacjach i innych dokumentach, jakie wykryje podczas analizowania tych dokumentów, lub podczas wykonywania robót.</w:t>
      </w:r>
    </w:p>
    <w:p w14:paraId="588A7EC9" w14:textId="77777777" w:rsidR="00EF3B41" w:rsidRPr="00EF3B41" w:rsidRDefault="00EF3B41">
      <w:pPr>
        <w:numPr>
          <w:ilvl w:val="0"/>
          <w:numId w:val="21"/>
        </w:numPr>
        <w:suppressAutoHyphens/>
        <w:spacing w:after="0" w:line="276" w:lineRule="auto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Wykonawca będzie uczestniczył w wymaganych prawem czynnościach mających na celu realizację zakresu robót. </w:t>
      </w:r>
    </w:p>
    <w:p w14:paraId="542ED7BC" w14:textId="2833D873" w:rsidR="00EF3B41" w:rsidRPr="00EF3B41" w:rsidRDefault="00EF3B41">
      <w:pPr>
        <w:numPr>
          <w:ilvl w:val="0"/>
          <w:numId w:val="21"/>
        </w:numPr>
        <w:suppressAutoHyphens/>
        <w:spacing w:after="0" w:line="276" w:lineRule="auto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Wykonawca zobowiązuje się do prowadzenia prac w sposób nie dezorganizujący funkcjonowania obiekt</w:t>
      </w:r>
      <w:r w:rsidR="003B478B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ów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 i pracy </w:t>
      </w:r>
      <w:r w:rsidR="00240CE2"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Zamawiającego </w:t>
      </w:r>
      <w:r w:rsidR="00240CE2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</w:t>
      </w:r>
      <w:r w:rsidR="003B478B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 zapewnieniem swobodnego przejazdu przez drogę dodatkowa …… oraz zgodnym z przepisami </w:t>
      </w:r>
      <w:r w:rsidR="00DB3550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prawa</w:t>
      </w:r>
      <w:r w:rsidR="003B478B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 zabezpieczeniem robót budowlanych i porządkowaniem drogi</w:t>
      </w:r>
      <w:r w:rsidR="00240CE2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 </w:t>
      </w:r>
    </w:p>
    <w:p w14:paraId="241724A9" w14:textId="77777777" w:rsidR="00EF3B41" w:rsidRPr="00EF3B41" w:rsidRDefault="00EF3B41">
      <w:pPr>
        <w:numPr>
          <w:ilvl w:val="0"/>
          <w:numId w:val="21"/>
        </w:numPr>
        <w:suppressAutoHyphens/>
        <w:spacing w:after="0" w:line="276" w:lineRule="auto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Przedstawicielem Wykonawcy 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bę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dzie wyznaczona przez Wykonawcę osoba lub kierownik robót.</w:t>
      </w:r>
    </w:p>
    <w:p w14:paraId="26E6274F" w14:textId="77777777" w:rsidR="00EF3B41" w:rsidRPr="00EF3B41" w:rsidRDefault="00EF3B41">
      <w:pPr>
        <w:numPr>
          <w:ilvl w:val="0"/>
          <w:numId w:val="21"/>
        </w:numPr>
        <w:suppressAutoHyphens/>
        <w:spacing w:after="0" w:line="276" w:lineRule="auto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Poza innymi obowi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zkami wynikaj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cymi z tre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ś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ci umowy do obowi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zków Zamawiaj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cego należy:</w:t>
      </w:r>
    </w:p>
    <w:p w14:paraId="667ED937" w14:textId="77777777" w:rsidR="00EF3B41" w:rsidRPr="00EF3B41" w:rsidRDefault="00EF3B41">
      <w:pPr>
        <w:numPr>
          <w:ilvl w:val="0"/>
          <w:numId w:val="28"/>
        </w:numPr>
        <w:tabs>
          <w:tab w:val="left" w:pos="426"/>
          <w:tab w:val="left" w:pos="851"/>
        </w:tabs>
        <w:suppressAutoHyphens/>
        <w:spacing w:after="0" w:line="276" w:lineRule="auto"/>
        <w:ind w:left="851" w:hanging="491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dokonanie odbioru ko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ń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cowego dostawy i robót oraz ewentualnych odbiorów częściowych robót;</w:t>
      </w:r>
    </w:p>
    <w:p w14:paraId="2B5FF2D1" w14:textId="77777777" w:rsidR="00EF3B41" w:rsidRPr="00EF3B41" w:rsidRDefault="00EF3B41">
      <w:pPr>
        <w:numPr>
          <w:ilvl w:val="0"/>
          <w:numId w:val="28"/>
        </w:numPr>
        <w:tabs>
          <w:tab w:val="left" w:pos="426"/>
          <w:tab w:val="left" w:pos="851"/>
        </w:tabs>
        <w:suppressAutoHyphens/>
        <w:spacing w:after="0" w:line="276" w:lineRule="auto"/>
        <w:ind w:left="851" w:hanging="491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wypełnienie obowiązków - w zakresie kompetencji Zamawiającego - niezbędnych do rozpoczęcia użytkowania, które wynikają z przepisów prawa, a realizowane są po zakończeniu robót;</w:t>
      </w:r>
    </w:p>
    <w:p w14:paraId="1AF2FB9E" w14:textId="77777777" w:rsidR="00EF3B41" w:rsidRPr="00EF3B41" w:rsidRDefault="00EF3B41">
      <w:pPr>
        <w:numPr>
          <w:ilvl w:val="0"/>
          <w:numId w:val="28"/>
        </w:numPr>
        <w:tabs>
          <w:tab w:val="left" w:pos="426"/>
          <w:tab w:val="left" w:pos="851"/>
        </w:tabs>
        <w:suppressAutoHyphens/>
        <w:spacing w:after="0" w:line="276" w:lineRule="auto"/>
        <w:ind w:left="851" w:hanging="491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potwierdzenie wykonania przez Wykonawcę wszelkich prób, badań, pomiarów i innych czynności niezbędnych dla rozpoczęcia użytkowania i eksploatacji oraz potwierdzenie wypełnienia wszystkich wymaganych prawem obowiązków, w tym przygotowania i przekazania Zamawiającemu niezbędnych dokumentów oraz uzyskania od właściwych organów wymaganych zaświadczeń;</w:t>
      </w:r>
    </w:p>
    <w:p w14:paraId="76AB9F02" w14:textId="712B82D4" w:rsidR="00EF3B41" w:rsidRPr="00EF3B41" w:rsidRDefault="00EF3B41">
      <w:pPr>
        <w:numPr>
          <w:ilvl w:val="0"/>
          <w:numId w:val="21"/>
        </w:numPr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Ze strony Zamawiającego na koordynatora w zakresie realizacji obowiązków umownych wyznacza się </w:t>
      </w:r>
      <w:r w:rsidR="00BC40CB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Kierowni</w:t>
      </w:r>
      <w:r w:rsidR="00240CE2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ka</w:t>
      </w:r>
      <w:r w:rsidR="00BC40CB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 </w:t>
      </w:r>
      <w:r w:rsidR="00240CE2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Inwestycyjno</w:t>
      </w:r>
      <w:r w:rsidR="00BC40CB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-Technicznego 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lub inną osobę, wyznaczoną przez Zamawiającego.</w:t>
      </w:r>
    </w:p>
    <w:p w14:paraId="30FFFBED" w14:textId="77777777" w:rsidR="00EF3B41" w:rsidRPr="00EF3B41" w:rsidRDefault="00EF3B41" w:rsidP="00783078">
      <w:pPr>
        <w:suppressAutoHyphens/>
        <w:spacing w:after="0" w:line="276" w:lineRule="auto"/>
        <w:ind w:left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</w:p>
    <w:p w14:paraId="677071A9" w14:textId="77777777" w:rsidR="00783078" w:rsidRDefault="00783078" w:rsidP="00783078">
      <w:pPr>
        <w:suppressAutoHyphens/>
        <w:spacing w:before="120" w:after="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</w:p>
    <w:p w14:paraId="5FC553EF" w14:textId="77777777" w:rsidR="00EF3B41" w:rsidRPr="00EF3B41" w:rsidRDefault="00EF3B41" w:rsidP="00783078">
      <w:pPr>
        <w:suppressAutoHyphens/>
        <w:spacing w:before="120" w:after="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§ 2</w:t>
      </w:r>
    </w:p>
    <w:p w14:paraId="3031D51C" w14:textId="77777777" w:rsidR="00EF3B41" w:rsidRPr="00EF3B41" w:rsidRDefault="00EF3B41">
      <w:pPr>
        <w:numPr>
          <w:ilvl w:val="0"/>
          <w:numId w:val="17"/>
        </w:numPr>
        <w:tabs>
          <w:tab w:val="num" w:pos="-77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Wyznacza się termin końcowy wykonania przedmiotu umowy na </w:t>
      </w:r>
      <w:r w:rsidR="007D1AB7" w:rsidRPr="00783078">
        <w:rPr>
          <w:rFonts w:ascii="Verdana" w:eastAsia="Calibri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  <w:t>60</w:t>
      </w:r>
      <w:r w:rsidRPr="00EF3B41">
        <w:rPr>
          <w:rFonts w:ascii="Verdana" w:eastAsia="Calibri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dni</w:t>
      </w:r>
      <w:r w:rsidRPr="00EF3B41">
        <w:rPr>
          <w:rFonts w:ascii="Verdana" w:eastAsia="Calibri" w:hAnsi="Verdana" w:cs="Verdana"/>
          <w:b/>
          <w:iCs/>
          <w:color w:val="FF0000"/>
          <w:kern w:val="0"/>
          <w:sz w:val="20"/>
          <w:szCs w:val="20"/>
          <w:lang w:eastAsia="zh-CN"/>
          <w14:ligatures w14:val="none"/>
        </w:rPr>
        <w:t xml:space="preserve"> 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od daty podpisania umowy.  </w:t>
      </w:r>
    </w:p>
    <w:p w14:paraId="02C9727C" w14:textId="06250605" w:rsidR="00EF3B41" w:rsidRDefault="00EF3B41" w:rsidP="00240CE2">
      <w:pPr>
        <w:pStyle w:val="Akapitzlist"/>
        <w:numPr>
          <w:ilvl w:val="0"/>
          <w:numId w:val="17"/>
        </w:numPr>
        <w:suppressAutoHyphens/>
        <w:spacing w:after="0"/>
        <w:jc w:val="both"/>
        <w:rPr>
          <w:rFonts w:ascii="Verdana" w:hAnsi="Verdana" w:cs="Verdana"/>
          <w:iCs/>
          <w:sz w:val="20"/>
          <w:szCs w:val="20"/>
          <w:lang w:eastAsia="zh-CN"/>
        </w:rPr>
      </w:pPr>
      <w:r w:rsidRPr="00240CE2">
        <w:rPr>
          <w:rFonts w:ascii="Verdana" w:hAnsi="Verdana" w:cs="Verdana"/>
          <w:iCs/>
          <w:sz w:val="20"/>
          <w:szCs w:val="20"/>
          <w:lang w:eastAsia="zh-CN"/>
        </w:rPr>
        <w:lastRenderedPageBreak/>
        <w:t>W terminie wykonania przedmiotu umowy Wykonawca jest zobowiązany do zakończenia wszystkich robót jak również do wykonania wszelkich prób, badań, pomiarów i innych czynności niezbędnych dla rozpoczęcia użytkowania i eksploatacji oraz do wypełnienia wszystkich wymaganych prawem obowiązków, w tym przygotowania i przekazania niezbędnych dokumentów, aby Zamawiający mógł rozpocząć zgodne z prawem użytkowanie i eksploatację przedmiotu zamówienia.</w:t>
      </w:r>
    </w:p>
    <w:p w14:paraId="0539B453" w14:textId="77777777" w:rsidR="00EF3B41" w:rsidRPr="00240CE2" w:rsidRDefault="00EF3B41" w:rsidP="00240CE2">
      <w:pPr>
        <w:pStyle w:val="Akapitzlist"/>
        <w:numPr>
          <w:ilvl w:val="0"/>
          <w:numId w:val="17"/>
        </w:numPr>
        <w:suppressAutoHyphens/>
        <w:spacing w:after="0"/>
        <w:jc w:val="both"/>
        <w:rPr>
          <w:rFonts w:ascii="Verdana" w:hAnsi="Verdana" w:cs="Verdana"/>
          <w:iCs/>
          <w:sz w:val="20"/>
          <w:szCs w:val="20"/>
          <w:lang w:eastAsia="zh-CN"/>
        </w:rPr>
      </w:pPr>
      <w:r w:rsidRPr="00240CE2">
        <w:rPr>
          <w:rFonts w:ascii="Verdana" w:hAnsi="Verdana" w:cs="Verdana"/>
          <w:iCs/>
          <w:sz w:val="20"/>
          <w:szCs w:val="20"/>
          <w:lang w:eastAsia="zh-CN"/>
        </w:rPr>
        <w:t>Po pisemnym zgłoszeniu Zamawiającemu zakończenia prac oraz potwierdzeniu tego faktu przez osobę</w:t>
      </w:r>
      <w:r w:rsidRPr="00240CE2">
        <w:rPr>
          <w:rFonts w:ascii="Verdana" w:hAnsi="Verdana" w:cs="Verdana"/>
          <w:iCs/>
          <w:color w:val="000000"/>
          <w:sz w:val="20"/>
          <w:szCs w:val="20"/>
          <w:lang w:eastAsia="zh-CN"/>
        </w:rPr>
        <w:t xml:space="preserve"> upoważnioną przez niego,</w:t>
      </w:r>
      <w:r w:rsidRPr="00240CE2">
        <w:rPr>
          <w:rFonts w:ascii="Verdana" w:hAnsi="Verdana" w:cs="Verdana"/>
          <w:iCs/>
          <w:sz w:val="20"/>
          <w:szCs w:val="20"/>
          <w:lang w:eastAsia="zh-CN"/>
        </w:rPr>
        <w:t xml:space="preserve"> Strony bez zbędnej zwłoki dokonują odbioru końcowego dostawy i robót.</w:t>
      </w:r>
      <w:r w:rsidRPr="00240CE2">
        <w:rPr>
          <w:rFonts w:ascii="Verdana" w:hAnsi="Verdana" w:cs="Verdana"/>
          <w:iCs/>
          <w:sz w:val="20"/>
          <w:szCs w:val="20"/>
          <w:highlight w:val="yellow"/>
          <w:lang w:eastAsia="zh-CN"/>
        </w:rPr>
        <w:t xml:space="preserve"> </w:t>
      </w:r>
    </w:p>
    <w:p w14:paraId="11C78D41" w14:textId="7B61866D" w:rsidR="00EF3B41" w:rsidRPr="00EF3B41" w:rsidRDefault="00EF3B41">
      <w:pPr>
        <w:numPr>
          <w:ilvl w:val="0"/>
          <w:numId w:val="17"/>
        </w:numPr>
        <w:tabs>
          <w:tab w:val="num" w:pos="-77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Przedmiotem odbioru ko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ń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cowego b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ę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dzie całość</w:t>
      </w:r>
      <w:r w:rsidR="00240CE2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 robót.</w:t>
      </w:r>
    </w:p>
    <w:p w14:paraId="2F82AA75" w14:textId="262E8109" w:rsidR="00EF3B41" w:rsidRPr="00EF3B41" w:rsidRDefault="00EF3B41">
      <w:pPr>
        <w:numPr>
          <w:ilvl w:val="0"/>
          <w:numId w:val="17"/>
        </w:numPr>
        <w:tabs>
          <w:tab w:val="num" w:pos="-77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Odbiór ko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ń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cowy robót potwierdzi protokół odbioru ko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ń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cowego, podpisany przez wyznaczonych przedstawicieli Zamawiającego i Wykonawcy. </w:t>
      </w:r>
    </w:p>
    <w:p w14:paraId="0EBFB423" w14:textId="2EF09D48" w:rsidR="00EF3B41" w:rsidRPr="00EF3B41" w:rsidRDefault="00EF3B41">
      <w:pPr>
        <w:numPr>
          <w:ilvl w:val="0"/>
          <w:numId w:val="17"/>
        </w:numPr>
        <w:tabs>
          <w:tab w:val="num" w:pos="-77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Do protokołu odbioru końcowego przedmiotu umowy Wykonawca załączy dokumentację powykonawczą, zawierającą w szczególności protokoły atesty, certyfikaty, aprobaty techniczne zastosowanych urządzeń i materiałów przy wykonywaniu </w:t>
      </w:r>
      <w:r w:rsidR="00240CE2"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przedmiotu</w:t>
      </w:r>
      <w:r w:rsidR="00240CE2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 </w:t>
      </w:r>
      <w:r w:rsidR="00240CE2"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zamówienia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.  </w:t>
      </w:r>
    </w:p>
    <w:p w14:paraId="6B6E5A4F" w14:textId="3C9F922D" w:rsidR="00EF3B41" w:rsidRPr="00EF3B41" w:rsidRDefault="00EF3B41">
      <w:pPr>
        <w:numPr>
          <w:ilvl w:val="0"/>
          <w:numId w:val="17"/>
        </w:numPr>
        <w:tabs>
          <w:tab w:val="num" w:pos="-77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Datę podpisania przez Zamawiającego</w:t>
      </w:r>
      <w:r w:rsidR="00BC40CB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 bezusterkowego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 protokołu odbioru końcowego robót traktuje się jako datę wykonania przedmiotu umowy</w:t>
      </w:r>
      <w:r w:rsidR="00240CE2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.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 </w:t>
      </w:r>
    </w:p>
    <w:p w14:paraId="19C82669" w14:textId="77777777" w:rsidR="00EF3B41" w:rsidRPr="00EF3B41" w:rsidRDefault="00EF3B41" w:rsidP="00783078">
      <w:pPr>
        <w:suppressAutoHyphens/>
        <w:spacing w:before="120" w:after="12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</w:p>
    <w:p w14:paraId="2E764D95" w14:textId="77777777" w:rsidR="00EF3B41" w:rsidRPr="00EF3B41" w:rsidRDefault="00EF3B41" w:rsidP="00783078">
      <w:pPr>
        <w:suppressAutoHyphens/>
        <w:spacing w:before="120" w:after="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§ 3</w:t>
      </w:r>
    </w:p>
    <w:p w14:paraId="0B8B12E4" w14:textId="77777777" w:rsidR="00EF3B41" w:rsidRPr="00EF3B41" w:rsidRDefault="00EF3B41">
      <w:pPr>
        <w:numPr>
          <w:ilvl w:val="0"/>
          <w:numId w:val="15"/>
        </w:numPr>
        <w:tabs>
          <w:tab w:val="num" w:pos="-360"/>
        </w:tabs>
        <w:suppressAutoHyphens/>
        <w:spacing w:after="0" w:line="276" w:lineRule="auto"/>
        <w:ind w:left="360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Zamawiaj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cy za wykonanie przedmiotu umowy zapłaci Wykonawcy wynagrodzenie                      netto w kwocie:</w:t>
      </w:r>
      <w:r w:rsidR="007D1AB7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………………………………..</w:t>
      </w:r>
      <w:bookmarkStart w:id="12" w:name="_Hlk171515617"/>
      <w:r w:rsidR="0028580A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zł netto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+ należny podatek VAT (słownie:</w:t>
      </w:r>
      <w:bookmarkStart w:id="13" w:name="_Hlk181258591"/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</w:t>
      </w:r>
      <w:r w:rsidR="007D1AB7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………</w:t>
      </w:r>
      <w:r w:rsidR="0028580A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……………………………………………………………………………………..</w:t>
      </w:r>
      <w:r w:rsidR="007D1AB7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……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złotych netto).</w:t>
      </w:r>
      <w:bookmarkEnd w:id="12"/>
      <w:bookmarkEnd w:id="13"/>
    </w:p>
    <w:p w14:paraId="71606C6C" w14:textId="77777777" w:rsidR="00EF3B41" w:rsidRPr="00240CE2" w:rsidRDefault="00EF3B41">
      <w:pPr>
        <w:numPr>
          <w:ilvl w:val="0"/>
          <w:numId w:val="15"/>
        </w:numPr>
        <w:tabs>
          <w:tab w:val="num" w:pos="-360"/>
        </w:tabs>
        <w:suppressAutoHyphens/>
        <w:spacing w:after="0" w:line="276" w:lineRule="auto"/>
        <w:ind w:left="360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Do wynagrodzenia netto zostanie doliczony podatek VAT w wysokości obowiązującej na dzień </w:t>
      </w:r>
      <w:r w:rsidRPr="00240CE2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wystawienia faktury.</w:t>
      </w:r>
    </w:p>
    <w:p w14:paraId="1B2C62E6" w14:textId="77777777" w:rsidR="00EF3B41" w:rsidRPr="00240CE2" w:rsidRDefault="00EF3B41">
      <w:pPr>
        <w:numPr>
          <w:ilvl w:val="0"/>
          <w:numId w:val="15"/>
        </w:numPr>
        <w:tabs>
          <w:tab w:val="num" w:pos="-360"/>
        </w:tabs>
        <w:suppressAutoHyphens/>
        <w:spacing w:after="0" w:line="276" w:lineRule="auto"/>
        <w:ind w:left="360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240CE2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Cena wskazana w ust. 1 jest ceną ryczałtową i nie ulegnie zmianie w czasie trwania umowy z zastrzeżeniem §8 umowy.</w:t>
      </w:r>
    </w:p>
    <w:p w14:paraId="10DAC82E" w14:textId="05EC7B3D" w:rsidR="00EF3B41" w:rsidRPr="00240CE2" w:rsidRDefault="00EF3B41">
      <w:pPr>
        <w:numPr>
          <w:ilvl w:val="0"/>
          <w:numId w:val="15"/>
        </w:numPr>
        <w:tabs>
          <w:tab w:val="num" w:pos="-360"/>
        </w:tabs>
        <w:suppressAutoHyphens/>
        <w:spacing w:after="0" w:line="276" w:lineRule="auto"/>
        <w:ind w:left="360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240CE2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Wynagrodzenie, o którym mowa w ust. 1. obejmuje wszystkie koszty związane z realizacją przedmiotu umowy, tj.</w:t>
      </w:r>
      <w:r w:rsidR="00DB3550" w:rsidRPr="00240CE2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wykonanie robót </w:t>
      </w:r>
      <w:r w:rsidR="00BC40CB" w:rsidRPr="00240CE2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budowalnych, wykonanie</w:t>
      </w:r>
      <w:r w:rsidRPr="00240CE2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dokumentacji</w:t>
      </w:r>
      <w:r w:rsidR="00DB3550" w:rsidRPr="00240CE2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</w:t>
      </w:r>
      <w:r w:rsidR="00240CE2" w:rsidRPr="00240CE2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powykonawczej,</w:t>
      </w:r>
      <w:r w:rsidRPr="00240CE2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dostawa urządzeń, materiałów i sprzętu itp.</w:t>
      </w:r>
    </w:p>
    <w:p w14:paraId="343E5026" w14:textId="77777777" w:rsidR="00EF3B41" w:rsidRPr="00EF3B41" w:rsidRDefault="00EF3B41">
      <w:pPr>
        <w:numPr>
          <w:ilvl w:val="0"/>
          <w:numId w:val="15"/>
        </w:numPr>
        <w:tabs>
          <w:tab w:val="num" w:pos="-360"/>
        </w:tabs>
        <w:suppressAutoHyphens/>
        <w:spacing w:after="0" w:line="276" w:lineRule="auto"/>
        <w:ind w:left="360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240CE2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Podstawą do wystawienia faktury VAT będzie zatwierdzony przez Zamawiającego protokół częściowy lub końcowy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odbioru dostawy i wykonania poszczególnych robót.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shd w:val="clear" w:color="auto" w:fill="FF3333"/>
          <w:lang w:eastAsia="zh-CN"/>
          <w14:ligatures w14:val="none"/>
        </w:rPr>
        <w:t xml:space="preserve">  </w:t>
      </w:r>
    </w:p>
    <w:p w14:paraId="55958790" w14:textId="77777777" w:rsidR="00EF3B41" w:rsidRPr="00EF3B41" w:rsidRDefault="00EF3B41">
      <w:pPr>
        <w:numPr>
          <w:ilvl w:val="0"/>
          <w:numId w:val="15"/>
        </w:numPr>
        <w:suppressAutoHyphens/>
        <w:spacing w:after="0" w:line="276" w:lineRule="auto"/>
        <w:ind w:left="426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Płatność wynagrodzenia nastąpi przelewem na wskazane konto Wykonawcy w terminie 14 dni od daty doręczenia prawidłowo wystawionej i zatwierdzonej przez Zamawiającego faktury.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shd w:val="clear" w:color="auto" w:fill="FF3333"/>
          <w:lang w:eastAsia="zh-CN"/>
          <w14:ligatures w14:val="none"/>
        </w:rPr>
        <w:t xml:space="preserve"> </w:t>
      </w:r>
    </w:p>
    <w:p w14:paraId="647E7D45" w14:textId="77777777" w:rsidR="00EF3B41" w:rsidRPr="00EF3B41" w:rsidRDefault="00EF3B41">
      <w:pPr>
        <w:numPr>
          <w:ilvl w:val="0"/>
          <w:numId w:val="15"/>
        </w:numPr>
        <w:suppressAutoHyphens/>
        <w:spacing w:after="0" w:line="276" w:lineRule="auto"/>
        <w:ind w:left="426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Za dzień zapłaty uważa się dzień obciążenia rachunku bankowego Zamawiającego.</w:t>
      </w:r>
    </w:p>
    <w:p w14:paraId="6398B7BA" w14:textId="77777777" w:rsidR="00EF3B41" w:rsidRPr="00EF3B41" w:rsidRDefault="00EF3B41">
      <w:pPr>
        <w:numPr>
          <w:ilvl w:val="0"/>
          <w:numId w:val="15"/>
        </w:numPr>
        <w:suppressAutoHyphens/>
        <w:spacing w:after="0" w:line="276" w:lineRule="auto"/>
        <w:ind w:left="426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Zamawiający ma prawo potrącić naliczone kary umowne z wynagrodzenia Wykonawcy.</w:t>
      </w:r>
    </w:p>
    <w:p w14:paraId="74CD377A" w14:textId="77777777" w:rsidR="00EF3B41" w:rsidRPr="00EF3B41" w:rsidRDefault="00EF3B41" w:rsidP="00783078">
      <w:pPr>
        <w:suppressAutoHyphens/>
        <w:spacing w:before="120" w:after="120" w:line="276" w:lineRule="auto"/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</w:p>
    <w:p w14:paraId="7FD64C83" w14:textId="77777777" w:rsidR="00EF3B41" w:rsidRPr="00EF3B41" w:rsidRDefault="00EF3B41" w:rsidP="00783078">
      <w:pPr>
        <w:suppressAutoHyphens/>
        <w:spacing w:before="120" w:after="0" w:line="276" w:lineRule="auto"/>
        <w:jc w:val="center"/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  <w:t>§ 4</w:t>
      </w:r>
    </w:p>
    <w:p w14:paraId="5B422DE8" w14:textId="194AAA55" w:rsidR="00EF3B41" w:rsidRPr="00EF3B41" w:rsidRDefault="00EF3B41" w:rsidP="00783078">
      <w:pPr>
        <w:tabs>
          <w:tab w:val="left" w:pos="284"/>
        </w:tabs>
        <w:suppressAutoHyphens/>
        <w:spacing w:after="0" w:line="276" w:lineRule="auto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Wykonawca ma prawo zwrócić się do Zamawiającego o przedłużenie terminu określonego w §2 ust. 1, jeżeli jego niedotrzymanie wynika:</w:t>
      </w:r>
    </w:p>
    <w:p w14:paraId="14E801EA" w14:textId="77777777" w:rsidR="00EF3B41" w:rsidRPr="00EF3B41" w:rsidRDefault="00EF3B41" w:rsidP="00783078">
      <w:pPr>
        <w:suppressAutoHyphens/>
        <w:spacing w:after="0" w:line="276" w:lineRule="auto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-   z okoliczności, których nie można było przewidzieć, tzw. „siła wyższa”,</w:t>
      </w:r>
    </w:p>
    <w:p w14:paraId="239E1F50" w14:textId="77777777" w:rsidR="00EF3B41" w:rsidRPr="00EF3B41" w:rsidRDefault="00EF3B41" w:rsidP="00783078">
      <w:pPr>
        <w:suppressAutoHyphens/>
        <w:spacing w:after="0" w:line="276" w:lineRule="auto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-   z przyczyn zależnych od Zamawiającego.</w:t>
      </w:r>
    </w:p>
    <w:p w14:paraId="04240779" w14:textId="77777777" w:rsidR="00EF3B41" w:rsidRPr="00EF3B41" w:rsidRDefault="00EF3B41" w:rsidP="00783078">
      <w:pPr>
        <w:suppressAutoHyphens/>
        <w:spacing w:before="120" w:after="120" w:line="276" w:lineRule="auto"/>
        <w:jc w:val="center"/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</w:p>
    <w:p w14:paraId="753F6467" w14:textId="77777777" w:rsidR="00EF3B41" w:rsidRPr="00EF3B41" w:rsidRDefault="00EF3B41" w:rsidP="00783078">
      <w:pPr>
        <w:suppressAutoHyphens/>
        <w:spacing w:before="120" w:after="0" w:line="276" w:lineRule="auto"/>
        <w:jc w:val="center"/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  <w:t>§ 5</w:t>
      </w:r>
    </w:p>
    <w:p w14:paraId="1BFBAD25" w14:textId="77777777" w:rsidR="00EF3B41" w:rsidRPr="00EF3B41" w:rsidRDefault="00EF3B41">
      <w:pPr>
        <w:numPr>
          <w:ilvl w:val="0"/>
          <w:numId w:val="14"/>
        </w:numPr>
        <w:suppressAutoHyphens/>
        <w:spacing w:after="120" w:line="276" w:lineRule="auto"/>
        <w:ind w:left="426" w:hanging="426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Wykonawca zapłaci Zamawiającemu karę umowną:</w:t>
      </w:r>
    </w:p>
    <w:p w14:paraId="212E234F" w14:textId="77777777" w:rsidR="00EF3B41" w:rsidRPr="00EF3B41" w:rsidRDefault="00EF3B41">
      <w:pPr>
        <w:numPr>
          <w:ilvl w:val="0"/>
          <w:numId w:val="18"/>
        </w:numPr>
        <w:suppressAutoHyphens/>
        <w:spacing w:before="120" w:after="120" w:line="276" w:lineRule="auto"/>
        <w:ind w:left="709" w:hanging="283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za odstąpienie od umowy przez Zamawiającego z przyczyn, za które odpowiedzialność ponosi Wykonawca – w wysokości </w:t>
      </w:r>
      <w:r w:rsidR="007D1AB7" w:rsidRPr="00783078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30 000 </w:t>
      </w: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zł;</w:t>
      </w:r>
    </w:p>
    <w:p w14:paraId="020D5064" w14:textId="77777777" w:rsidR="00EF3B41" w:rsidRPr="00EF3B41" w:rsidRDefault="00EF3B41">
      <w:pPr>
        <w:numPr>
          <w:ilvl w:val="0"/>
          <w:numId w:val="18"/>
        </w:numPr>
        <w:suppressAutoHyphens/>
        <w:spacing w:before="120" w:after="120" w:line="276" w:lineRule="auto"/>
        <w:ind w:left="709" w:hanging="283"/>
        <w:jc w:val="both"/>
        <w:rPr>
          <w:rFonts w:ascii="Verdana" w:eastAsia="Times New Roman" w:hAnsi="Verdana" w:cs="Times New Roman"/>
          <w:iCs/>
          <w:kern w:val="0"/>
          <w:sz w:val="20"/>
          <w:szCs w:val="20"/>
          <w:shd w:val="clear" w:color="auto" w:fill="FFFF66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za odstąpienie od umowy przez Wykonawcę z przyczyn, za które odpowiedzialności nie ponosi Zamawiający – w wysokości</w:t>
      </w:r>
      <w:r w:rsidR="007D1AB7" w:rsidRPr="00783078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30</w:t>
      </w: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000,00 zł;</w:t>
      </w: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shd w:val="clear" w:color="auto" w:fill="FF0000"/>
          <w:lang w:eastAsia="zh-CN"/>
          <w14:ligatures w14:val="none"/>
        </w:rPr>
        <w:t xml:space="preserve"> </w:t>
      </w:r>
    </w:p>
    <w:p w14:paraId="53D1B2C4" w14:textId="6896A0D2" w:rsidR="00EF3B41" w:rsidRPr="00EF3B41" w:rsidRDefault="00EF3B41">
      <w:pPr>
        <w:numPr>
          <w:ilvl w:val="0"/>
          <w:numId w:val="18"/>
        </w:numPr>
        <w:suppressAutoHyphens/>
        <w:spacing w:before="120" w:after="120" w:line="276" w:lineRule="auto"/>
        <w:ind w:left="709" w:hanging="283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lastRenderedPageBreak/>
        <w:t>w przypadku niedotrzymania przez Wykonawcę terminu umowy – w wysokości 500,00 zł za każdy rozpoczęty dzień zwłoki,</w:t>
      </w:r>
    </w:p>
    <w:p w14:paraId="2EC3EA04" w14:textId="57654234" w:rsidR="00EF3B41" w:rsidRPr="00EF3B41" w:rsidRDefault="00EF3B41">
      <w:pPr>
        <w:numPr>
          <w:ilvl w:val="0"/>
          <w:numId w:val="14"/>
        </w:numPr>
        <w:suppressAutoHyphens/>
        <w:spacing w:before="120" w:after="120" w:line="276" w:lineRule="auto"/>
        <w:ind w:left="426" w:hanging="426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 przypadku zwłoki w usuwaniu wad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i </w:t>
      </w:r>
      <w:r w:rsidR="003B478B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usterek 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przedmiotu </w:t>
      </w: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umowy w okresie udzielonej przez Wykonawcę gwarancji - w wysokości 300,00 zł za każdy rozpoczęty dzień zwłoki, liczonej od dnia wyznaczonego na usunięcie wad do dnia usunięcia wad przez Wykonawcę lub podmiot wyznaczony przez Zamawiającego w zastępstwie Wykonawcy, zgodnie z § </w:t>
      </w:r>
      <w:r w:rsidR="003B478B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5</w:t>
      </w: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ust. </w:t>
      </w:r>
      <w:r w:rsidR="003B478B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5</w:t>
      </w: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. </w:t>
      </w:r>
    </w:p>
    <w:p w14:paraId="2CF559A5" w14:textId="77777777" w:rsidR="00EF3B41" w:rsidRPr="00EF3B41" w:rsidRDefault="00EF3B41">
      <w:pPr>
        <w:numPr>
          <w:ilvl w:val="0"/>
          <w:numId w:val="14"/>
        </w:numPr>
        <w:suppressAutoHyphens/>
        <w:spacing w:before="120" w:after="120" w:line="276" w:lineRule="auto"/>
        <w:ind w:left="426" w:hanging="426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Zamawiający zapłaci Wykonawcy karę umowną za odstąpienie od umowy przez Wykonawcę z przyczyn, za które odpowiedzialność ponosi Zamawiający – w wysokości 15 000,00 zł.</w:t>
      </w:r>
    </w:p>
    <w:p w14:paraId="5B7CDFA3" w14:textId="77777777" w:rsidR="00EF3B41" w:rsidRPr="00EF3B41" w:rsidRDefault="00EF3B41">
      <w:pPr>
        <w:numPr>
          <w:ilvl w:val="0"/>
          <w:numId w:val="14"/>
        </w:numPr>
        <w:suppressAutoHyphens/>
        <w:spacing w:before="120" w:after="120" w:line="276" w:lineRule="auto"/>
        <w:ind w:left="426" w:hanging="426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Zamawiającemu przysługuje prawo dochodzenia odszkodowania na zasadach ogólnych ponad wartość kar umownych przewidzianych w § 5 ust. 1 – w przypadku niewykonania lub nienależytego wykonania przedmiotu umowy przez Wykonawcę.</w:t>
      </w:r>
    </w:p>
    <w:p w14:paraId="609C621B" w14:textId="77777777" w:rsidR="00EF3B41" w:rsidRPr="00240CE2" w:rsidRDefault="00EF3B41">
      <w:pPr>
        <w:numPr>
          <w:ilvl w:val="0"/>
          <w:numId w:val="14"/>
        </w:numPr>
        <w:suppressAutoHyphens/>
        <w:spacing w:before="120" w:after="120" w:line="276" w:lineRule="auto"/>
        <w:ind w:left="426" w:hanging="426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 przypadku nie usunięcia przez Wykonawcę wad przedmiotu umowy w terminie zakreślonym przez Zamawiającego, Zamawiający może zlecić ich naprawienie innemu podmiotowi, a kosztami naprawy obciążyć Wykonawcę, na co ten wyraża zgodę.</w:t>
      </w:r>
    </w:p>
    <w:p w14:paraId="3900E79B" w14:textId="21914E38" w:rsidR="004A025A" w:rsidRPr="00240CE2" w:rsidRDefault="004A025A">
      <w:pPr>
        <w:numPr>
          <w:ilvl w:val="0"/>
          <w:numId w:val="14"/>
        </w:numPr>
        <w:suppressAutoHyphens/>
        <w:spacing w:before="120" w:after="120" w:line="276" w:lineRule="auto"/>
        <w:ind w:left="426" w:hanging="426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Wykonawca zapłaci Zamawiającemu kare umowną za </w:t>
      </w:r>
      <w:r w:rsidR="00DB3550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nieprzedłożenie najpóźniej</w:t>
      </w:r>
      <w:r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w dniu zawarcia Umowy aktualnie obowiązującej polisy ubezpieczeniowej OC Wykonawcy na minimalna kwotę …………… wraz z potwierdzeniem opłacenia ww. polisy a w przypadku aktywowania lub przedłużenia policy w trakcie trwania umowy – nowej polisy wraz z potwierdzeniem jej opłacenia w wysokości 1000,00 zł za każdy dzień opóźnienia.</w:t>
      </w:r>
    </w:p>
    <w:p w14:paraId="2B5B67BF" w14:textId="728C4677" w:rsidR="004A025A" w:rsidRPr="00EF3B41" w:rsidRDefault="004A025A" w:rsidP="00240CE2">
      <w:pPr>
        <w:suppressAutoHyphens/>
        <w:spacing w:before="120" w:after="120" w:line="276" w:lineRule="auto"/>
        <w:ind w:left="426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</w:p>
    <w:p w14:paraId="6A6C833E" w14:textId="77777777" w:rsidR="00EF3B41" w:rsidRPr="00EF3B41" w:rsidRDefault="00EF3B41" w:rsidP="00783078">
      <w:pPr>
        <w:suppressAutoHyphens/>
        <w:spacing w:after="0" w:line="276" w:lineRule="auto"/>
        <w:jc w:val="center"/>
        <w:rPr>
          <w:rFonts w:ascii="Verdana" w:eastAsia="Calibri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</w:p>
    <w:p w14:paraId="5FF3CEC4" w14:textId="77777777" w:rsidR="00EF3B41" w:rsidRPr="00EF3B41" w:rsidRDefault="00EF3B41" w:rsidP="00783078">
      <w:pPr>
        <w:suppressAutoHyphens/>
        <w:spacing w:after="0" w:line="276" w:lineRule="auto"/>
        <w:jc w:val="center"/>
        <w:rPr>
          <w:rFonts w:ascii="Verdana" w:eastAsia="Calibri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b/>
          <w:iCs/>
          <w:kern w:val="0"/>
          <w:sz w:val="20"/>
          <w:szCs w:val="20"/>
          <w:lang w:eastAsia="zh-CN"/>
          <w14:ligatures w14:val="none"/>
        </w:rPr>
        <w:t>§ 6</w:t>
      </w:r>
    </w:p>
    <w:p w14:paraId="27502EF7" w14:textId="77777777" w:rsidR="00EF3B41" w:rsidRPr="00EF3B41" w:rsidRDefault="00EF3B41">
      <w:pPr>
        <w:numPr>
          <w:ilvl w:val="0"/>
          <w:numId w:val="23"/>
        </w:numPr>
        <w:tabs>
          <w:tab w:val="num" w:pos="-360"/>
        </w:tabs>
        <w:suppressAutoHyphens/>
        <w:spacing w:after="0" w:line="276" w:lineRule="auto"/>
        <w:ind w:left="360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Wykonawca zobowiązuje się do </w:t>
      </w:r>
      <w:r w:rsidRPr="00EF3B41">
        <w:rPr>
          <w:rFonts w:ascii="Verdana" w:eastAsia="Times New Roman" w:hAnsi="Verdana" w:cs="Verdana"/>
          <w:b/>
          <w:bCs/>
          <w:iCs/>
          <w:kern w:val="0"/>
          <w:sz w:val="20"/>
          <w:szCs w:val="20"/>
          <w:lang w:eastAsia="zh-CN"/>
          <w14:ligatures w14:val="none"/>
        </w:rPr>
        <w:t>udzielenia gwarancji na wykonane prace, dostarczone urządzenia, materiały na okres 60-miesięcy od daty technicznego odbioru prac.</w:t>
      </w:r>
    </w:p>
    <w:p w14:paraId="4A267393" w14:textId="77777777" w:rsidR="00EF3B41" w:rsidRPr="00EF3B41" w:rsidRDefault="00EF3B41">
      <w:pPr>
        <w:numPr>
          <w:ilvl w:val="0"/>
          <w:numId w:val="23"/>
        </w:numPr>
        <w:tabs>
          <w:tab w:val="num" w:pos="0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Wykonawca zobowi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zuje si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ę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do usuwania wad powstałych w okresie gwarancji na własny koszt, w terminie nie dłu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ż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szym ni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ż 7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dni licz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 od daty zgłoszenia przez Zamawiaj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cego. Wady mog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ce spowodowa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ć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zagro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ż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enie lub dalsze uszkodzenia przedmiotu umowy Wykonawca zobowi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zany jest usun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ąć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niezwłocznie, to jest w terminie do 24 godzin od chwili zgłoszenia przez Zamawiaj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cego.</w:t>
      </w:r>
    </w:p>
    <w:p w14:paraId="402CB0EF" w14:textId="77777777" w:rsidR="00EF3B41" w:rsidRPr="00EF3B41" w:rsidRDefault="00EF3B41">
      <w:pPr>
        <w:numPr>
          <w:ilvl w:val="0"/>
          <w:numId w:val="23"/>
        </w:numPr>
        <w:tabs>
          <w:tab w:val="num" w:pos="0"/>
        </w:tabs>
        <w:suppressAutoHyphens/>
        <w:autoSpaceDE w:val="0"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Strony dopuszczaj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ą, za zgodą Zamawiającego, na wniosek Wykonawcy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uzgodnienie dłu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ż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szego terminu usuni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ę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cia wad z uwagi na uwarunkowania zewn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ę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trzne i technologiczne.</w:t>
      </w:r>
    </w:p>
    <w:p w14:paraId="0D8C9532" w14:textId="77777777" w:rsidR="00EF3B41" w:rsidRPr="00EF3B41" w:rsidRDefault="00EF3B41">
      <w:pPr>
        <w:numPr>
          <w:ilvl w:val="0"/>
          <w:numId w:val="23"/>
        </w:numPr>
        <w:tabs>
          <w:tab w:val="num" w:pos="0"/>
        </w:tabs>
        <w:suppressAutoHyphens/>
        <w:autoSpaceDE w:val="0"/>
        <w:spacing w:after="0" w:line="276" w:lineRule="auto"/>
        <w:ind w:left="426" w:hanging="426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Je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ż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eli Wykonawca nie usunie wady w terminie wskazanym w ust. 2 lub 3, Zamawiaj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cy ma prawo zleci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ć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usuni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ę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cie takiej wady osobie trzeciej na koszt i ryzyko Wykonawcy. </w:t>
      </w:r>
    </w:p>
    <w:p w14:paraId="654466DE" w14:textId="77777777" w:rsidR="00EF3B41" w:rsidRPr="00EF3B41" w:rsidRDefault="00EF3B41">
      <w:pPr>
        <w:numPr>
          <w:ilvl w:val="0"/>
          <w:numId w:val="23"/>
        </w:numPr>
        <w:tabs>
          <w:tab w:val="num" w:pos="0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Ewentualne wady i drobne usterki przedmiotu umowy wykryte przy odbiorze lub w toku robót, usuwane będą niezwłocznie, a najpóźniej w ciągu 7 dni, licz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 od daty zgłoszenia przez Zamawiaj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cego.</w:t>
      </w:r>
    </w:p>
    <w:p w14:paraId="0C2B4C56" w14:textId="77777777" w:rsidR="00EF3B41" w:rsidRPr="00EF3B41" w:rsidRDefault="00EF3B41">
      <w:pPr>
        <w:numPr>
          <w:ilvl w:val="0"/>
          <w:numId w:val="23"/>
        </w:numPr>
        <w:tabs>
          <w:tab w:val="num" w:pos="0"/>
        </w:tabs>
        <w:suppressAutoHyphens/>
        <w:autoSpaceDE w:val="0"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Najpó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ź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niej w dniu bezusterkowego</w:t>
      </w: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odbioru ko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ń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cowego lub częściowego dostawy i robót, Wykonawca wyda Zamawiaj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cemu dokument gwarancyjny co do jako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ś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ci odebranego przedmiotu umowy z o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ś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wiadczeniem Wykonawcy w zakresie wykonania dzieła budowlanego zgodnie ze sztuk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ą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budowlan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, wolnego od wad i udzielenia ochrony gwarancyjnej na warunkach niniejszej umowy.</w:t>
      </w:r>
    </w:p>
    <w:p w14:paraId="741C321E" w14:textId="77777777" w:rsidR="00EF3B41" w:rsidRPr="00EF3B41" w:rsidRDefault="00EF3B41">
      <w:pPr>
        <w:numPr>
          <w:ilvl w:val="0"/>
          <w:numId w:val="23"/>
        </w:numPr>
        <w:tabs>
          <w:tab w:val="num" w:pos="0"/>
        </w:tabs>
        <w:suppressAutoHyphens/>
        <w:autoSpaceDE w:val="0"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Do gwarancji udzielonej przez Wykonawc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ę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, w sprawach nie uregulowanych w umowie, odpowiednie zastosowanie maj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ą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przepisy kodeksu cywilnego o gwarancji jako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ś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ci przy sprzeda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ż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y.</w:t>
      </w:r>
    </w:p>
    <w:p w14:paraId="78BB8F8C" w14:textId="77777777" w:rsidR="00EF3B41" w:rsidRPr="00EF3B41" w:rsidRDefault="00EF3B41">
      <w:pPr>
        <w:numPr>
          <w:ilvl w:val="0"/>
          <w:numId w:val="23"/>
        </w:numPr>
        <w:tabs>
          <w:tab w:val="num" w:pos="0"/>
        </w:tabs>
        <w:suppressAutoHyphens/>
        <w:autoSpaceDE w:val="0"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 okresie gwarancji, Zamawiaj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cy, przy udziale Wykonawcy przeprowadza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ć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b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ę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dzie dwa razy w roku bezpłatne przegl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dy gwarancyjne, z których sporz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dzane b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ę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d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ą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protokoły, zawieraj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ce stwierdzone wady lub ich brak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.</w:t>
      </w:r>
    </w:p>
    <w:p w14:paraId="4E7EE85E" w14:textId="77777777" w:rsidR="00EF3B41" w:rsidRPr="00EF3B41" w:rsidRDefault="00EF3B41">
      <w:pPr>
        <w:numPr>
          <w:ilvl w:val="0"/>
          <w:numId w:val="23"/>
        </w:numPr>
        <w:tabs>
          <w:tab w:val="num" w:pos="0"/>
        </w:tabs>
        <w:suppressAutoHyphens/>
        <w:autoSpaceDE w:val="0"/>
        <w:spacing w:after="0" w:line="276" w:lineRule="auto"/>
        <w:ind w:left="426" w:hanging="426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lastRenderedPageBreak/>
        <w:t>Przegl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d gwarancyjny dokonany zostan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ie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 szczególno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ś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ci przed upływem okresu gwarancji ustalonego w §</w:t>
      </w:r>
      <w:r w:rsidRPr="00EF3B41">
        <w:rPr>
          <w:rFonts w:ascii="Verdana" w:eastAsia="Calibri" w:hAnsi="Verdana" w:cs="Verdana"/>
          <w:bCs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6 ust. 1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umowy.</w:t>
      </w:r>
    </w:p>
    <w:p w14:paraId="75A53763" w14:textId="77777777" w:rsidR="00EF3B41" w:rsidRPr="00EF3B41" w:rsidRDefault="00EF3B41">
      <w:pPr>
        <w:numPr>
          <w:ilvl w:val="0"/>
          <w:numId w:val="23"/>
        </w:numPr>
        <w:tabs>
          <w:tab w:val="num" w:pos="0"/>
        </w:tabs>
        <w:suppressAutoHyphens/>
        <w:autoSpaceDE w:val="0"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W przypadku braku uczestnictwa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Wykonawcy w przegl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dach gwarancyjnych</w:t>
      </w: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, Zamawiający może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przeprowadzi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ć</w:t>
      </w: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je z udziałem innego podmiotu prowadzącego działalność w tym zakresie i swobodnie wybranego przez Zamawiającego, a kosztami uczestnictwa tego podmiotu obciąży Wykonawcę.</w:t>
      </w:r>
    </w:p>
    <w:p w14:paraId="5E4AB79D" w14:textId="77777777" w:rsidR="00EF3B41" w:rsidRPr="00EF3B41" w:rsidRDefault="00EF3B41">
      <w:pPr>
        <w:numPr>
          <w:ilvl w:val="0"/>
          <w:numId w:val="23"/>
        </w:numPr>
        <w:tabs>
          <w:tab w:val="num" w:pos="0"/>
        </w:tabs>
        <w:suppressAutoHyphens/>
        <w:autoSpaceDE w:val="0"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 przypadku stwierdzenia wad w trakcie przegl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dów gwarancyjnych, Wykonawca nie mo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ż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e odmówi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ć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podpisania protokołu bez podania udokumentowanych przyczyn odmowy.</w:t>
      </w:r>
    </w:p>
    <w:p w14:paraId="7372FC8A" w14:textId="77777777" w:rsidR="00EF3B41" w:rsidRPr="00EF3B41" w:rsidRDefault="00EF3B41">
      <w:pPr>
        <w:numPr>
          <w:ilvl w:val="0"/>
          <w:numId w:val="23"/>
        </w:numPr>
        <w:tabs>
          <w:tab w:val="num" w:pos="0"/>
        </w:tabs>
        <w:suppressAutoHyphens/>
        <w:autoSpaceDE w:val="0"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 przypadku odmowy podpisania protokołu z przegl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du gwarancyjnego bez pisemnego uzasadnienia, zło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ż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onego Zamawiaj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cemu w ci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gu 7 dni licz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 od daty sporz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dzenia protokołu, Zamawiaj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cy mo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ż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e jednostronnie uzna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ć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bezsporno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ść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wykazanych wad.</w:t>
      </w:r>
    </w:p>
    <w:p w14:paraId="1D4F39AA" w14:textId="77777777" w:rsidR="00EF3B41" w:rsidRPr="00EF3B41" w:rsidRDefault="00EF3B41">
      <w:pPr>
        <w:numPr>
          <w:ilvl w:val="0"/>
          <w:numId w:val="23"/>
        </w:numPr>
        <w:tabs>
          <w:tab w:val="num" w:pos="0"/>
        </w:tabs>
        <w:suppressAutoHyphens/>
        <w:autoSpaceDE w:val="0"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Po każdej naprawie Wykonawca przedłoży Zmawiającemu specyfikacj</w:t>
      </w:r>
      <w:r w:rsidR="00391C53" w:rsidRPr="00783078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ę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do zakresu dokonanych napraw.</w:t>
      </w:r>
    </w:p>
    <w:p w14:paraId="2AD0DF20" w14:textId="77777777" w:rsidR="00391C53" w:rsidRPr="00783078" w:rsidRDefault="00391C53" w:rsidP="006E4C5A">
      <w:pPr>
        <w:suppressAutoHyphens/>
        <w:spacing w:before="120" w:after="0" w:line="276" w:lineRule="auto"/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</w:p>
    <w:p w14:paraId="2A0C913D" w14:textId="77777777" w:rsidR="00EF3B41" w:rsidRPr="00EF3B41" w:rsidRDefault="00EF3B41" w:rsidP="00783078">
      <w:pPr>
        <w:suppressAutoHyphens/>
        <w:spacing w:before="120" w:after="0" w:line="276" w:lineRule="auto"/>
        <w:jc w:val="center"/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  <w:t>§ 7</w:t>
      </w:r>
    </w:p>
    <w:p w14:paraId="3F2C96FE" w14:textId="77777777" w:rsidR="00EF3B41" w:rsidRPr="00EF3B41" w:rsidRDefault="00EF3B41">
      <w:pPr>
        <w:numPr>
          <w:ilvl w:val="0"/>
          <w:numId w:val="16"/>
        </w:numPr>
        <w:suppressAutoHyphens/>
        <w:spacing w:after="0" w:line="276" w:lineRule="auto"/>
        <w:ind w:left="426" w:hanging="426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W ciągu 5 dni roboczych od podpisania umowy Wykonawca przedłoży na piśmie Zamawiającemu do akceptacji harmonogram realizacji dostaw i robót. </w:t>
      </w:r>
    </w:p>
    <w:p w14:paraId="2CA97334" w14:textId="77777777" w:rsidR="00EF3B41" w:rsidRPr="00EF3B41" w:rsidRDefault="00EF3B41">
      <w:pPr>
        <w:numPr>
          <w:ilvl w:val="0"/>
          <w:numId w:val="16"/>
        </w:numPr>
        <w:suppressAutoHyphens/>
        <w:spacing w:after="0" w:line="276" w:lineRule="auto"/>
        <w:ind w:left="426" w:hanging="426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W przypadku wystąpienia trudności mających potencjalny wpływ na ryzyko braku realizacji umowy w terminie Wykonawca niezwłocznie przedłoży Zamawiającemu pisemną informację. </w:t>
      </w:r>
    </w:p>
    <w:p w14:paraId="7BB55F10" w14:textId="77777777" w:rsidR="00EF3B41" w:rsidRPr="00EF3B41" w:rsidRDefault="00EF3B41" w:rsidP="00783078">
      <w:pPr>
        <w:suppressAutoHyphens/>
        <w:spacing w:after="0" w:line="276" w:lineRule="auto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</w:p>
    <w:p w14:paraId="780CEC75" w14:textId="77777777" w:rsidR="00EF3B41" w:rsidRPr="00EF3B41" w:rsidRDefault="00EF3B41" w:rsidP="00783078">
      <w:pPr>
        <w:suppressAutoHyphens/>
        <w:spacing w:after="0" w:line="276" w:lineRule="auto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</w:p>
    <w:p w14:paraId="22D84A41" w14:textId="77777777" w:rsidR="00EF3B41" w:rsidRPr="00EF3B41" w:rsidRDefault="00EF3B41" w:rsidP="00783078">
      <w:pPr>
        <w:suppressAutoHyphens/>
        <w:spacing w:after="0" w:line="276" w:lineRule="auto"/>
        <w:jc w:val="center"/>
        <w:rPr>
          <w:rFonts w:ascii="Verdana" w:eastAsia="Calibri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  <w:t>§ 8</w:t>
      </w:r>
    </w:p>
    <w:p w14:paraId="5EA55BEE" w14:textId="77777777" w:rsidR="00EF3B41" w:rsidRPr="00EF3B41" w:rsidRDefault="00EF3B41" w:rsidP="00783078">
      <w:pPr>
        <w:widowControl w:val="0"/>
        <w:shd w:val="clear" w:color="auto" w:fill="FFFFFF"/>
        <w:tabs>
          <w:tab w:val="left" w:pos="284"/>
        </w:tabs>
        <w:suppressAutoHyphens/>
        <w:autoSpaceDE w:val="0"/>
        <w:spacing w:after="0" w:line="276" w:lineRule="auto"/>
        <w:jc w:val="both"/>
        <w:rPr>
          <w:rFonts w:ascii="Verdana" w:eastAsia="Calibri" w:hAnsi="Verdana" w:cs="Arial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Arial"/>
          <w:iCs/>
          <w:kern w:val="0"/>
          <w:sz w:val="20"/>
          <w:szCs w:val="20"/>
          <w:lang w:eastAsia="zh-CN"/>
          <w14:ligatures w14:val="none"/>
        </w:rPr>
        <w:t>Zamawiający dopuszcza następujące zmiany umowy:</w:t>
      </w:r>
    </w:p>
    <w:p w14:paraId="08C49BC5" w14:textId="77777777" w:rsidR="00EF3B41" w:rsidRPr="00EF3B41" w:rsidRDefault="00EF3B41">
      <w:pPr>
        <w:widowControl w:val="0"/>
        <w:numPr>
          <w:ilvl w:val="0"/>
          <w:numId w:val="20"/>
        </w:numPr>
        <w:shd w:val="clear" w:color="auto" w:fill="FFFFFF"/>
        <w:tabs>
          <w:tab w:val="left" w:pos="-6096"/>
        </w:tabs>
        <w:suppressAutoHyphens/>
        <w:autoSpaceDE w:val="0"/>
        <w:spacing w:after="0" w:line="276" w:lineRule="auto"/>
        <w:ind w:left="567" w:hanging="283"/>
        <w:jc w:val="both"/>
        <w:rPr>
          <w:rFonts w:ascii="Verdana" w:eastAsia="Calibri" w:hAnsi="Verdana" w:cs="Arial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Arial"/>
          <w:iCs/>
          <w:kern w:val="0"/>
          <w:sz w:val="20"/>
          <w:szCs w:val="20"/>
          <w:lang w:eastAsia="zh-CN"/>
          <w14:ligatures w14:val="none"/>
        </w:rPr>
        <w:t>w zakresie ceny: urzędowa zmiana podatku VAT;</w:t>
      </w:r>
    </w:p>
    <w:p w14:paraId="79989407" w14:textId="77777777" w:rsidR="00EF3B41" w:rsidRPr="00EF3B41" w:rsidRDefault="00EF3B41">
      <w:pPr>
        <w:widowControl w:val="0"/>
        <w:numPr>
          <w:ilvl w:val="0"/>
          <w:numId w:val="20"/>
        </w:numPr>
        <w:shd w:val="clear" w:color="auto" w:fill="FFFFFF"/>
        <w:tabs>
          <w:tab w:val="left" w:pos="-6096"/>
        </w:tabs>
        <w:suppressAutoHyphens/>
        <w:autoSpaceDE w:val="0"/>
        <w:spacing w:after="0" w:line="276" w:lineRule="auto"/>
        <w:ind w:left="567" w:hanging="283"/>
        <w:jc w:val="both"/>
        <w:rPr>
          <w:rFonts w:ascii="Verdana" w:eastAsia="Calibri" w:hAnsi="Verdana" w:cs="Arial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Arial"/>
          <w:iCs/>
          <w:kern w:val="0"/>
          <w:sz w:val="20"/>
          <w:szCs w:val="20"/>
          <w:lang w:eastAsia="zh-CN"/>
          <w14:ligatures w14:val="none"/>
        </w:rPr>
        <w:t>w zakresie terminu: zmiany w prawie bezpośrednio związane z realizacją przedmiotu umowy, w przypadku innych nieprzewidzianych sytuacji niezależnych od stron, w tym działanie siły wyższej, o ile na zmianę terminu wyrażą zgodę obie strony;</w:t>
      </w:r>
    </w:p>
    <w:p w14:paraId="6D73CAF9" w14:textId="5E7275AF" w:rsidR="00EF3B41" w:rsidRPr="00EF3B41" w:rsidRDefault="00EF3B41">
      <w:pPr>
        <w:widowControl w:val="0"/>
        <w:numPr>
          <w:ilvl w:val="0"/>
          <w:numId w:val="20"/>
        </w:numPr>
        <w:shd w:val="clear" w:color="auto" w:fill="FFFFFF"/>
        <w:tabs>
          <w:tab w:val="left" w:pos="-6096"/>
        </w:tabs>
        <w:suppressAutoHyphens/>
        <w:autoSpaceDE w:val="0"/>
        <w:spacing w:before="120" w:after="0" w:line="276" w:lineRule="auto"/>
        <w:ind w:left="567" w:hanging="283"/>
        <w:jc w:val="both"/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Arial"/>
          <w:iCs/>
          <w:kern w:val="0"/>
          <w:sz w:val="20"/>
          <w:szCs w:val="20"/>
          <w:lang w:eastAsia="zh-CN"/>
          <w14:ligatures w14:val="none"/>
        </w:rPr>
        <w:t>w zakresie przedmiotu umowy: konieczność zastosowania innych niż przewidziane w ofercie materiałów, która wynikła na etapie realizacji przedmiotu umowy, a nie była możliwa do przewidzenia na etapie składania oferty.</w:t>
      </w:r>
    </w:p>
    <w:p w14:paraId="0E3EAB2B" w14:textId="77777777" w:rsidR="00EF3B41" w:rsidRPr="00EF3B41" w:rsidRDefault="00EF3B41">
      <w:pPr>
        <w:widowControl w:val="0"/>
        <w:numPr>
          <w:ilvl w:val="0"/>
          <w:numId w:val="20"/>
        </w:numPr>
        <w:shd w:val="clear" w:color="auto" w:fill="FFFFFF"/>
        <w:tabs>
          <w:tab w:val="left" w:pos="-6096"/>
        </w:tabs>
        <w:suppressAutoHyphens/>
        <w:autoSpaceDE w:val="0"/>
        <w:spacing w:before="120" w:after="0" w:line="276" w:lineRule="auto"/>
        <w:ind w:left="567" w:hanging="283"/>
        <w:jc w:val="both"/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Arial"/>
          <w:iCs/>
          <w:kern w:val="0"/>
          <w:sz w:val="20"/>
          <w:szCs w:val="20"/>
          <w:lang w:eastAsia="zh-CN"/>
          <w14:ligatures w14:val="none"/>
        </w:rPr>
        <w:t xml:space="preserve">konieczności wykonania prac dodatkowych, która wynikła na etapie realizacji przedmiotu umowy, a nie była możliwa do przewidzenia na etapie składania oferty. Wartość tego typu prac zostanie wyceniona na podstawie kosztorysu wykonanego na podstawie katalogu nakładów rzeczowych z uwzględnieniem aktualnych cen średnich dla woj. lubelskiego.  Wykonany kosztorys musi zostać w takim przypadku zatwierdzony przez Zamawiającego.    </w:t>
      </w:r>
    </w:p>
    <w:p w14:paraId="15395C14" w14:textId="77777777" w:rsidR="00EF3B41" w:rsidRPr="00EF3B41" w:rsidRDefault="00EF3B41" w:rsidP="00783078">
      <w:pPr>
        <w:widowControl w:val="0"/>
        <w:shd w:val="clear" w:color="auto" w:fill="FFFFFF"/>
        <w:tabs>
          <w:tab w:val="left" w:pos="-6096"/>
        </w:tabs>
        <w:suppressAutoHyphens/>
        <w:autoSpaceDE w:val="0"/>
        <w:spacing w:before="120" w:after="0" w:line="276" w:lineRule="auto"/>
        <w:ind w:left="567"/>
        <w:jc w:val="both"/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</w:pPr>
    </w:p>
    <w:p w14:paraId="548E1B5E" w14:textId="77777777" w:rsidR="00EF3B41" w:rsidRPr="00EF3B41" w:rsidRDefault="00EF3B41" w:rsidP="00783078">
      <w:pPr>
        <w:suppressAutoHyphens/>
        <w:spacing w:after="0" w:line="276" w:lineRule="auto"/>
        <w:ind w:left="152"/>
        <w:contextualSpacing/>
        <w:jc w:val="center"/>
        <w:rPr>
          <w:rFonts w:ascii="Verdana" w:eastAsia="Calibri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  <w:t>§ 9</w:t>
      </w:r>
    </w:p>
    <w:p w14:paraId="6ABCD683" w14:textId="77777777" w:rsidR="00EF3B41" w:rsidRPr="00EF3B41" w:rsidRDefault="00EF3B41">
      <w:pPr>
        <w:widowControl w:val="0"/>
        <w:numPr>
          <w:ilvl w:val="0"/>
          <w:numId w:val="19"/>
        </w:numPr>
        <w:suppressAutoHyphens/>
        <w:autoSpaceDE w:val="0"/>
        <w:spacing w:after="0" w:line="276" w:lineRule="auto"/>
        <w:ind w:left="284" w:hanging="284"/>
        <w:jc w:val="both"/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  <w:t>Warunkiem dokonania zmian w niniejszej umowie jest złożenie wniosku przez stronę inicjującą zamianę, zawierającego w treści minimum: opis propozycji zmian, uzasadnienie zmian, opis wpływu zmiany na termin wykonania umowy.</w:t>
      </w:r>
    </w:p>
    <w:p w14:paraId="697E58F9" w14:textId="77777777" w:rsidR="00EF3B41" w:rsidRPr="00EF3B41" w:rsidRDefault="00EF3B41">
      <w:pPr>
        <w:widowControl w:val="0"/>
        <w:numPr>
          <w:ilvl w:val="0"/>
          <w:numId w:val="19"/>
        </w:numPr>
        <w:suppressAutoHyphens/>
        <w:autoSpaceDE w:val="0"/>
        <w:spacing w:after="0" w:line="276" w:lineRule="auto"/>
        <w:ind w:left="284" w:hanging="284"/>
        <w:jc w:val="both"/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  <w:t xml:space="preserve">Zmiana umowy może nastąpić wyłącznie w formie pisemnej po porozumieniu obu stron w sprawie jej warunków. </w:t>
      </w:r>
    </w:p>
    <w:p w14:paraId="2F282C30" w14:textId="77777777" w:rsidR="00EF3B41" w:rsidRPr="00EF3B41" w:rsidRDefault="00EF3B41">
      <w:pPr>
        <w:widowControl w:val="0"/>
        <w:numPr>
          <w:ilvl w:val="0"/>
          <w:numId w:val="19"/>
        </w:numPr>
        <w:suppressAutoHyphens/>
        <w:autoSpaceDE w:val="0"/>
        <w:spacing w:after="0" w:line="276" w:lineRule="auto"/>
        <w:ind w:left="284" w:hanging="284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  <w:t xml:space="preserve">Zmiany umowy nie stanowią zmiany koordynatorów oraz numerów i adresów do korespondencji. </w:t>
      </w:r>
    </w:p>
    <w:p w14:paraId="3333FE36" w14:textId="77777777" w:rsidR="00EF3B41" w:rsidRPr="00EF3B41" w:rsidRDefault="00EF3B41" w:rsidP="00783078">
      <w:pPr>
        <w:suppressAutoHyphens/>
        <w:spacing w:before="120" w:after="12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</w:p>
    <w:p w14:paraId="6CAC301C" w14:textId="77777777" w:rsidR="00EF3B41" w:rsidRPr="00EF3B41" w:rsidRDefault="00EF3B41" w:rsidP="00783078">
      <w:pPr>
        <w:suppressAutoHyphens/>
        <w:spacing w:before="120" w:after="12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§ 10</w:t>
      </w:r>
    </w:p>
    <w:p w14:paraId="24BEA1DA" w14:textId="77777777" w:rsidR="00EF3B41" w:rsidRPr="00EF3B41" w:rsidRDefault="00EF3B41" w:rsidP="00783078">
      <w:pPr>
        <w:suppressAutoHyphens/>
        <w:spacing w:after="0" w:line="276" w:lineRule="auto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W sprawach nieuregulowanych niniejszą umową będą miały zastosowanie przepisy kodeksu cywilnego oraz ustawy z dnia 7 lipca 1994 Prawo budowlane i innych obowiązujących w zakresie przedmiotu umowy przepisów prawa i norm.</w:t>
      </w:r>
    </w:p>
    <w:p w14:paraId="4053EF74" w14:textId="77777777" w:rsidR="00EF3B41" w:rsidRPr="00EF3B41" w:rsidRDefault="00EF3B41" w:rsidP="00783078">
      <w:pPr>
        <w:suppressAutoHyphens/>
        <w:spacing w:before="120" w:after="12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</w:p>
    <w:p w14:paraId="6F160503" w14:textId="77777777" w:rsidR="00EF3B41" w:rsidRPr="00EF3B41" w:rsidRDefault="00EF3B41" w:rsidP="00783078">
      <w:pPr>
        <w:suppressAutoHyphens/>
        <w:spacing w:before="120" w:after="12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§ 11</w:t>
      </w:r>
    </w:p>
    <w:p w14:paraId="3ACB360E" w14:textId="77777777" w:rsidR="00EF3B41" w:rsidRPr="00EF3B41" w:rsidRDefault="00EF3B41" w:rsidP="00783078">
      <w:pPr>
        <w:suppressAutoHyphens/>
        <w:spacing w:before="120" w:after="120" w:line="276" w:lineRule="auto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Powstałe w trakcie realizacji umowy spory będą załatwiane w drodze porozumienia, a w przypadku niemożności jego osiągnięcia, będą rozstrzygane przez sąd właściwy dla siedziby Zamawiającego.</w:t>
      </w:r>
    </w:p>
    <w:p w14:paraId="20E59B91" w14:textId="77777777" w:rsidR="00EF3B41" w:rsidRPr="00EF3B41" w:rsidRDefault="00EF3B41" w:rsidP="00783078">
      <w:pPr>
        <w:suppressAutoHyphens/>
        <w:spacing w:before="120" w:after="12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</w:p>
    <w:p w14:paraId="238DD368" w14:textId="77777777" w:rsidR="00EF3B41" w:rsidRPr="00EF3B41" w:rsidRDefault="00EF3B41" w:rsidP="00783078">
      <w:pPr>
        <w:suppressAutoHyphens/>
        <w:spacing w:before="120" w:after="12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§ 12</w:t>
      </w:r>
    </w:p>
    <w:p w14:paraId="12F40C6F" w14:textId="77777777" w:rsidR="00EF3B41" w:rsidRPr="00EF3B41" w:rsidRDefault="00EF3B41" w:rsidP="00783078">
      <w:pPr>
        <w:suppressAutoHyphens/>
        <w:spacing w:before="120" w:after="120" w:line="276" w:lineRule="auto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Umowa sporządzona została w dwóch jednobrzmiących egzemplarzach, jeden egzemplarz dla Wykonawcy i jeden dla Zamawiającego.</w:t>
      </w:r>
    </w:p>
    <w:p w14:paraId="378DB506" w14:textId="77777777" w:rsidR="00EF3B41" w:rsidRPr="00EF3B41" w:rsidRDefault="00EF3B41" w:rsidP="00783078">
      <w:pPr>
        <w:suppressAutoHyphens/>
        <w:autoSpaceDE w:val="0"/>
        <w:spacing w:after="0" w:line="276" w:lineRule="auto"/>
        <w:rPr>
          <w:rFonts w:ascii="Verdana" w:eastAsia="Calibri" w:hAnsi="Verdana" w:cs="Verdana"/>
          <w:iCs/>
          <w:kern w:val="0"/>
          <w:sz w:val="16"/>
          <w:szCs w:val="16"/>
          <w:lang w:eastAsia="zh-CN"/>
          <w14:ligatures w14:val="none"/>
        </w:rPr>
      </w:pPr>
    </w:p>
    <w:p w14:paraId="52667195" w14:textId="77777777" w:rsidR="00EF3B41" w:rsidRPr="00783078" w:rsidRDefault="00EF3B41" w:rsidP="00783078">
      <w:pPr>
        <w:suppressAutoHyphens/>
        <w:autoSpaceDE w:val="0"/>
        <w:spacing w:after="0" w:line="276" w:lineRule="auto"/>
        <w:rPr>
          <w:rFonts w:ascii="Verdana" w:eastAsia="Calibri" w:hAnsi="Verdana" w:cs="Verdana"/>
          <w:b/>
          <w:iCs/>
          <w:kern w:val="0"/>
          <w:sz w:val="16"/>
          <w:szCs w:val="16"/>
          <w:lang w:eastAsia="zh-CN"/>
          <w14:ligatures w14:val="none"/>
        </w:rPr>
      </w:pPr>
    </w:p>
    <w:p w14:paraId="3F204921" w14:textId="77777777" w:rsidR="00391C53" w:rsidRPr="00EF3B41" w:rsidRDefault="00391C53" w:rsidP="00783078">
      <w:pPr>
        <w:suppressAutoHyphens/>
        <w:autoSpaceDE w:val="0"/>
        <w:spacing w:after="0" w:line="276" w:lineRule="auto"/>
        <w:rPr>
          <w:rFonts w:ascii="Verdana" w:eastAsia="Calibri" w:hAnsi="Verdana" w:cs="Verdana"/>
          <w:b/>
          <w:iCs/>
          <w:kern w:val="0"/>
          <w:sz w:val="16"/>
          <w:szCs w:val="16"/>
          <w:lang w:eastAsia="zh-CN"/>
          <w14:ligatures w14:val="none"/>
        </w:rPr>
      </w:pPr>
    </w:p>
    <w:p w14:paraId="54A25552" w14:textId="77777777" w:rsidR="00EF3B41" w:rsidRPr="00EF3B41" w:rsidRDefault="00EF3B41" w:rsidP="00783078">
      <w:pPr>
        <w:suppressAutoHyphens/>
        <w:autoSpaceDE w:val="0"/>
        <w:spacing w:after="0" w:line="276" w:lineRule="auto"/>
        <w:rPr>
          <w:rFonts w:ascii="Verdana" w:eastAsia="Calibri" w:hAnsi="Verdana" w:cs="Verdana"/>
          <w:iCs/>
          <w:kern w:val="0"/>
          <w:sz w:val="16"/>
          <w:szCs w:val="16"/>
          <w:lang w:eastAsia="zh-CN"/>
          <w14:ligatures w14:val="none"/>
        </w:rPr>
      </w:pPr>
      <w:r w:rsidRPr="00EF3B41">
        <w:rPr>
          <w:rFonts w:ascii="Verdana" w:eastAsia="Calibri" w:hAnsi="Verdana" w:cs="Verdana"/>
          <w:b/>
          <w:iCs/>
          <w:kern w:val="0"/>
          <w:sz w:val="16"/>
          <w:szCs w:val="16"/>
          <w:lang w:eastAsia="zh-CN"/>
          <w14:ligatures w14:val="none"/>
        </w:rPr>
        <w:t>Zał</w:t>
      </w:r>
      <w:r w:rsidRPr="00EF3B41">
        <w:rPr>
          <w:rFonts w:ascii="Verdana" w:eastAsia="TimesNewRoman" w:hAnsi="Verdana" w:cs="Verdana"/>
          <w:b/>
          <w:iCs/>
          <w:kern w:val="0"/>
          <w:sz w:val="16"/>
          <w:szCs w:val="16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b/>
          <w:iCs/>
          <w:kern w:val="0"/>
          <w:sz w:val="16"/>
          <w:szCs w:val="16"/>
          <w:lang w:eastAsia="zh-CN"/>
          <w14:ligatures w14:val="none"/>
        </w:rPr>
        <w:t>czniki do Umowy:</w:t>
      </w:r>
    </w:p>
    <w:p w14:paraId="72B01EED" w14:textId="77777777" w:rsidR="00EF3B41" w:rsidRPr="006E4C5A" w:rsidRDefault="00EF3B41">
      <w:pPr>
        <w:numPr>
          <w:ilvl w:val="0"/>
          <w:numId w:val="13"/>
        </w:numPr>
        <w:suppressAutoHyphens/>
        <w:autoSpaceDE w:val="0"/>
        <w:spacing w:after="0" w:line="276" w:lineRule="auto"/>
        <w:ind w:right="369"/>
        <w:jc w:val="both"/>
        <w:rPr>
          <w:rFonts w:ascii="Verdana" w:eastAsia="Times New Roman" w:hAnsi="Verdana" w:cs="Verdana"/>
          <w:iCs/>
          <w:kern w:val="0"/>
          <w:sz w:val="16"/>
          <w:szCs w:val="16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16"/>
          <w:szCs w:val="16"/>
          <w:lang w:eastAsia="zh-CN"/>
          <w14:ligatures w14:val="none"/>
        </w:rPr>
        <w:t>Oferta Wykonawcy z załącznikami.</w:t>
      </w:r>
    </w:p>
    <w:p w14:paraId="0B365D71" w14:textId="03FF54E7" w:rsidR="006E4C5A" w:rsidRPr="00783078" w:rsidRDefault="006E4C5A">
      <w:pPr>
        <w:numPr>
          <w:ilvl w:val="0"/>
          <w:numId w:val="13"/>
        </w:numPr>
        <w:suppressAutoHyphens/>
        <w:autoSpaceDE w:val="0"/>
        <w:spacing w:after="0" w:line="276" w:lineRule="auto"/>
        <w:ind w:right="369"/>
        <w:jc w:val="both"/>
        <w:rPr>
          <w:rFonts w:ascii="Verdana" w:eastAsia="Times New Roman" w:hAnsi="Verdana" w:cs="Verdana"/>
          <w:iCs/>
          <w:kern w:val="0"/>
          <w:sz w:val="16"/>
          <w:szCs w:val="16"/>
          <w:lang w:eastAsia="zh-CN"/>
          <w14:ligatures w14:val="none"/>
        </w:rPr>
      </w:pPr>
      <w:r>
        <w:rPr>
          <w:rFonts w:ascii="Verdana" w:eastAsia="Calibri" w:hAnsi="Verdana" w:cs="Verdana"/>
          <w:iCs/>
          <w:kern w:val="0"/>
          <w:sz w:val="16"/>
          <w:szCs w:val="16"/>
          <w:lang w:eastAsia="zh-CN"/>
          <w14:ligatures w14:val="none"/>
        </w:rPr>
        <w:t xml:space="preserve">Dokumentacja projektowa Budowa zjazdu zwykłego z drogi wojewódzkiej nr 835 na teren działki nr 100/98 położonej w miejscowości Elizówka. </w:t>
      </w:r>
    </w:p>
    <w:p w14:paraId="211D3BFC" w14:textId="77777777" w:rsidR="00EF3B41" w:rsidRPr="00EF3B41" w:rsidRDefault="00EF3B41" w:rsidP="00783078">
      <w:pPr>
        <w:suppressAutoHyphens/>
        <w:autoSpaceDE w:val="0"/>
        <w:spacing w:after="0" w:line="276" w:lineRule="auto"/>
        <w:ind w:left="360" w:right="369"/>
        <w:jc w:val="both"/>
        <w:rPr>
          <w:rFonts w:ascii="Verdana" w:eastAsia="Times New Roman" w:hAnsi="Verdana" w:cs="Verdana"/>
          <w:iCs/>
          <w:kern w:val="0"/>
          <w:sz w:val="16"/>
          <w:szCs w:val="16"/>
          <w:lang w:eastAsia="zh-CN"/>
          <w14:ligatures w14:val="none"/>
        </w:rPr>
      </w:pPr>
    </w:p>
    <w:p w14:paraId="7992F1C8" w14:textId="77777777" w:rsidR="00EF3B41" w:rsidRPr="00EF3B41" w:rsidRDefault="00EF3B41" w:rsidP="00783078">
      <w:pPr>
        <w:suppressAutoHyphens/>
        <w:autoSpaceDE w:val="0"/>
        <w:spacing w:after="0" w:line="276" w:lineRule="auto"/>
        <w:ind w:left="720" w:right="369"/>
        <w:jc w:val="both"/>
        <w:rPr>
          <w:rFonts w:ascii="Verdana" w:eastAsia="Verdana" w:hAnsi="Verdana" w:cs="Verdana"/>
          <w:iCs/>
          <w:kern w:val="0"/>
          <w:sz w:val="20"/>
          <w:szCs w:val="20"/>
          <w:lang w:eastAsia="zh-CN"/>
          <w14:ligatures w14:val="none"/>
        </w:rPr>
      </w:pPr>
    </w:p>
    <w:p w14:paraId="1552918D" w14:textId="77777777" w:rsidR="00EF3B41" w:rsidRPr="00EF3B41" w:rsidRDefault="00EF3B41" w:rsidP="00783078">
      <w:pPr>
        <w:suppressAutoHyphens/>
        <w:spacing w:after="280" w:line="276" w:lineRule="auto"/>
        <w:ind w:left="360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</w:p>
    <w:p w14:paraId="1BA6867F" w14:textId="77777777" w:rsidR="00EF3B41" w:rsidRPr="00EF3B41" w:rsidRDefault="00EF3B41" w:rsidP="00783078">
      <w:pPr>
        <w:suppressAutoHyphens/>
        <w:spacing w:after="280" w:line="276" w:lineRule="auto"/>
        <w:ind w:left="360"/>
        <w:jc w:val="both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ZAMAWIAJĄCY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ab/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ab/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ab/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ab/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ab/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ab/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ab/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ab/>
        <w:t>WYKONAWC</w:t>
      </w:r>
      <w:r w:rsidR="007D1AB7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A</w:t>
      </w:r>
    </w:p>
    <w:p w14:paraId="5E82796C" w14:textId="77777777" w:rsidR="00EF3B41" w:rsidRPr="00EF3B41" w:rsidRDefault="00EF3B41" w:rsidP="00783078">
      <w:pPr>
        <w:spacing w:after="0" w:line="276" w:lineRule="auto"/>
        <w:jc w:val="right"/>
        <w:rPr>
          <w:rFonts w:ascii="Verdana" w:eastAsia="Times New Roman" w:hAnsi="Verdana" w:cs="Times New Roman"/>
          <w:b/>
          <w:iCs/>
          <w:kern w:val="0"/>
          <w:sz w:val="20"/>
          <w:szCs w:val="20"/>
          <w:lang w:eastAsia="pl-PL"/>
          <w14:ligatures w14:val="none"/>
        </w:rPr>
      </w:pPr>
    </w:p>
    <w:p w14:paraId="4E79026B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135EA914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1890E74" w14:textId="77777777" w:rsidR="007D1AB7" w:rsidRPr="00783078" w:rsidRDefault="007D1AB7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71FC35BB" w14:textId="77777777" w:rsidR="007D1AB7" w:rsidRPr="00783078" w:rsidRDefault="007D1AB7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73A62C9C" w14:textId="77777777" w:rsidR="007D1AB7" w:rsidRPr="00783078" w:rsidRDefault="007D1AB7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490A493E" w14:textId="77777777" w:rsidR="007D1AB7" w:rsidRPr="00783078" w:rsidRDefault="007D1AB7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2AA8B102" w14:textId="77777777" w:rsidR="007D1AB7" w:rsidRPr="00783078" w:rsidRDefault="007D1AB7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249B5945" w14:textId="77777777" w:rsidR="007D1AB7" w:rsidRPr="00783078" w:rsidRDefault="007D1AB7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76BC60BD" w14:textId="77777777" w:rsidR="007D1AB7" w:rsidRPr="00783078" w:rsidRDefault="007D1AB7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3D8271A" w14:textId="77777777" w:rsidR="007D1AB7" w:rsidRPr="00783078" w:rsidRDefault="007D1AB7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660CE6A" w14:textId="77777777" w:rsidR="007D1AB7" w:rsidRPr="00783078" w:rsidRDefault="007D1AB7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4ADB744D" w14:textId="77777777" w:rsidR="007D1AB7" w:rsidRDefault="007D1AB7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00985DD" w14:textId="77777777" w:rsidR="00783078" w:rsidRDefault="00783078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8614B98" w14:textId="77777777" w:rsidR="00783078" w:rsidRDefault="00783078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779DFE07" w14:textId="77777777" w:rsidR="00783078" w:rsidRDefault="00783078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3273D65" w14:textId="77777777" w:rsidR="00783078" w:rsidRDefault="00783078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136B0012" w14:textId="77777777" w:rsidR="00783078" w:rsidRDefault="00783078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AEE64BF" w14:textId="77777777" w:rsidR="00783078" w:rsidRDefault="00783078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769BB253" w14:textId="77777777" w:rsidR="00783078" w:rsidRPr="00783078" w:rsidRDefault="00783078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4E150A2B" w14:textId="77777777" w:rsidR="007D1AB7" w:rsidRDefault="007D1AB7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34F2580" w14:textId="77777777" w:rsidR="00240CE2" w:rsidRDefault="00240CE2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28481CF4" w14:textId="77777777" w:rsidR="00240CE2" w:rsidRDefault="00240CE2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104FDE6E" w14:textId="77777777" w:rsidR="00240CE2" w:rsidRDefault="00240CE2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4F05175" w14:textId="77777777" w:rsidR="00240CE2" w:rsidRDefault="00240CE2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43A687B" w14:textId="77777777" w:rsidR="00240CE2" w:rsidRDefault="00240CE2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7F09263" w14:textId="77777777" w:rsidR="00240CE2" w:rsidRDefault="00240CE2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4ECB171D" w14:textId="77777777" w:rsidR="00240CE2" w:rsidRDefault="00240CE2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183402BE" w14:textId="77777777" w:rsidR="007D1AB7" w:rsidRPr="00783078" w:rsidRDefault="007D1AB7" w:rsidP="00240CE2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2DDCB9B1" w14:textId="77777777" w:rsidR="006E4C5A" w:rsidRDefault="006E4C5A" w:rsidP="00240CE2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1E59F4D0" w14:textId="0A17E546" w:rsidR="00B2724F" w:rsidRPr="00783078" w:rsidRDefault="00B2724F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Załącznik nr 2 do Specyfikacji istotnych warunków zamówienia – Formularz oferty </w:t>
      </w:r>
    </w:p>
    <w:p w14:paraId="7C119578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49A0087D" w14:textId="77777777" w:rsidR="00B2724F" w:rsidRPr="00783078" w:rsidRDefault="000A1733" w:rsidP="00783078">
      <w:pPr>
        <w:spacing w:after="0" w:line="276" w:lineRule="auto"/>
        <w:ind w:left="3969"/>
        <w:rPr>
          <w:rFonts w:ascii="Verdana" w:eastAsia="Times New Roman" w:hAnsi="Verdana" w:cs="Times New Roman"/>
          <w:b/>
          <w:color w:val="FF0000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color w:val="FF0000"/>
          <w:kern w:val="0"/>
          <w:sz w:val="20"/>
          <w:szCs w:val="20"/>
          <w:lang w:eastAsia="pl-PL"/>
          <w14:ligatures w14:val="none"/>
        </w:rPr>
        <w:t>UWAGA:</w:t>
      </w:r>
      <w:r w:rsidR="00B2724F" w:rsidRPr="00783078">
        <w:rPr>
          <w:rFonts w:ascii="Verdana" w:eastAsia="Times New Roman" w:hAnsi="Verdana" w:cs="Times New Roman"/>
          <w:b/>
          <w:color w:val="FF0000"/>
          <w:kern w:val="0"/>
          <w:sz w:val="20"/>
          <w:szCs w:val="20"/>
          <w:lang w:eastAsia="pl-PL"/>
          <w14:ligatures w14:val="none"/>
        </w:rPr>
        <w:t xml:space="preserve"> wszystkie strony niniejszego formularza (a nie tylko ostatnia) wymagają podpisu Osoby upoważnionej do złożenia oferty</w:t>
      </w:r>
    </w:p>
    <w:p w14:paraId="1B7292D5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b/>
          <w:i/>
          <w:kern w:val="0"/>
          <w:sz w:val="20"/>
          <w:szCs w:val="20"/>
          <w:lang w:eastAsia="pl-PL"/>
          <w14:ligatures w14:val="none"/>
        </w:rPr>
      </w:pPr>
    </w:p>
    <w:p w14:paraId="1577ACAE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b/>
          <w:i/>
          <w:kern w:val="0"/>
          <w:sz w:val="20"/>
          <w:szCs w:val="20"/>
          <w:lang w:eastAsia="pl-PL"/>
          <w14:ligatures w14:val="none"/>
        </w:rPr>
      </w:pPr>
    </w:p>
    <w:p w14:paraId="2B2844A3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b/>
          <w:i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i/>
          <w:kern w:val="0"/>
          <w:sz w:val="20"/>
          <w:szCs w:val="20"/>
          <w:lang w:eastAsia="pl-PL"/>
          <w14:ligatures w14:val="none"/>
        </w:rPr>
        <w:t>pieczęć oferenta</w:t>
      </w:r>
    </w:p>
    <w:p w14:paraId="42DDE83F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6239A38" w14:textId="77777777" w:rsidR="00B2724F" w:rsidRPr="00783078" w:rsidRDefault="00B2724F" w:rsidP="00783078">
      <w:pPr>
        <w:spacing w:after="0" w:line="276" w:lineRule="auto"/>
        <w:ind w:firstLine="4820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  <w:t xml:space="preserve">Lubelski Rynek Hurtowy S.A. </w:t>
      </w:r>
    </w:p>
    <w:p w14:paraId="2EE02E50" w14:textId="77777777" w:rsidR="00B2724F" w:rsidRPr="00783078" w:rsidRDefault="00B2724F" w:rsidP="00783078">
      <w:pPr>
        <w:spacing w:after="0" w:line="276" w:lineRule="auto"/>
        <w:ind w:firstLine="4820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  <w:t>Elizówka</w:t>
      </w:r>
      <w:r w:rsidR="000A1733"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 ul. Szafranowa 6</w:t>
      </w:r>
    </w:p>
    <w:p w14:paraId="695D6FFA" w14:textId="77777777" w:rsidR="00B2724F" w:rsidRPr="00783078" w:rsidRDefault="00B2724F" w:rsidP="00783078">
      <w:pPr>
        <w:spacing w:after="0" w:line="276" w:lineRule="auto"/>
        <w:ind w:firstLine="4820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  <w:t>21-003 Ciecierzyn</w:t>
      </w:r>
    </w:p>
    <w:p w14:paraId="409DBD83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7E7C0F72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786985D7" w14:textId="77777777" w:rsidR="00B2724F" w:rsidRPr="00783078" w:rsidRDefault="00B2724F" w:rsidP="00783078">
      <w:pPr>
        <w:spacing w:after="120" w:line="276" w:lineRule="auto"/>
        <w:jc w:val="center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O F E R T A</w:t>
      </w:r>
    </w:p>
    <w:p w14:paraId="03408C02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E47E8CA" w14:textId="77777777" w:rsidR="000A1733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My, niżej podpisani </w:t>
      </w:r>
    </w:p>
    <w:p w14:paraId="07BA72D8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16D46A57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........................................................................................................................................</w:t>
      </w:r>
    </w:p>
    <w:p w14:paraId="6E0042FA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1B165394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429117D4" w14:textId="77777777" w:rsidR="000A1733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działając w imieniu </w:t>
      </w:r>
    </w:p>
    <w:p w14:paraId="534BE94B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2241D4D0" w14:textId="76177085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........................................................................................................................................</w:t>
      </w:r>
    </w:p>
    <w:p w14:paraId="528DFEFC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  /nazwa oferenta/ </w:t>
      </w:r>
    </w:p>
    <w:p w14:paraId="2C7BF811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2AE87AF2" w14:textId="27A167CA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........................................................................................................................................</w:t>
      </w:r>
    </w:p>
    <w:p w14:paraId="33C1566E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</w:p>
    <w:p w14:paraId="2FF3661E" w14:textId="77777777" w:rsidR="006E4C5A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w odpowiedzi na ogłoszenie przetargu</w:t>
      </w:r>
    </w:p>
    <w:p w14:paraId="1B1D7C80" w14:textId="3C4B4DC6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 </w:t>
      </w:r>
    </w:p>
    <w:p w14:paraId="553DF95D" w14:textId="64DE395B" w:rsidR="00B2724F" w:rsidRPr="00783078" w:rsidRDefault="006E4C5A" w:rsidP="00783078">
      <w:pPr>
        <w:spacing w:after="0" w:line="276" w:lineRule="auto"/>
        <w:jc w:val="center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</w:pPr>
      <w:bookmarkStart w:id="14" w:name="_Hlk188016523"/>
      <w:r w:rsidRPr="006E4C5A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Wykonanie robót budowalnych Budowa zjazdu zwykłego z drogi dodatkowej drogi wojewódzkiej nr 835 od drogi krajowej S17 – Lublin (droga dojazdowa do Lubelskiego Rynku Hurtowego S.A.)  </w:t>
      </w:r>
      <w:r w:rsidR="00B2724F" w:rsidRPr="00783078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</w:t>
      </w:r>
    </w:p>
    <w:bookmarkEnd w:id="14"/>
    <w:p w14:paraId="34ABD04E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7918973A" w14:textId="68C3FA21" w:rsidR="009459D4" w:rsidRPr="007860F1" w:rsidRDefault="00B2724F" w:rsidP="007860F1">
      <w:pPr>
        <w:numPr>
          <w:ilvl w:val="0"/>
          <w:numId w:val="9"/>
        </w:numPr>
        <w:spacing w:after="0" w:line="276" w:lineRule="auto"/>
        <w:ind w:left="360"/>
        <w:jc w:val="both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Oferujemy następującą cenę za </w:t>
      </w:r>
      <w:r w:rsidR="007860F1" w:rsidRPr="006E4C5A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Wykonanie robót budowalnych Budowa zjazdu zwykłego z drogi dodatkowej drogi wojewódzkiej nr 835 od drogi krajowej S17 – Lublin (droga dojazdowa do Lubelskiego Rynku Hurtowego S.A</w:t>
      </w:r>
      <w:r w:rsidR="007860F1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 </w:t>
      </w:r>
      <w:r w:rsidRPr="007860F1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.....................</w:t>
      </w:r>
      <w:r w:rsidRPr="007860F1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zł</w:t>
      </w:r>
      <w:r w:rsidR="009459D4" w:rsidRPr="007860F1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7860F1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netto</w:t>
      </w:r>
      <w:r w:rsidR="007860F1" w:rsidRPr="007860F1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.)   </w:t>
      </w:r>
    </w:p>
    <w:p w14:paraId="3F6E7D23" w14:textId="77777777" w:rsidR="009459D4" w:rsidRPr="00783078" w:rsidRDefault="000A1733" w:rsidP="00783078">
      <w:pPr>
        <w:spacing w:after="0" w:line="276" w:lineRule="auto"/>
        <w:ind w:left="360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(słownie…………………………………………………………………………</w:t>
      </w:r>
      <w:r w:rsidR="00434E7A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……………………</w:t>
      </w:r>
      <w:r w:rsidR="009459D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…………………………………………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)                                </w:t>
      </w:r>
      <w:r w:rsidR="00B2724F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+ podatek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VAT określony</w:t>
      </w:r>
      <w:r w:rsidR="00B2724F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właściwymi przepisami</w:t>
      </w:r>
      <w:r w:rsidR="009459D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</w:t>
      </w:r>
    </w:p>
    <w:p w14:paraId="0CC3854E" w14:textId="77777777" w:rsidR="00B2724F" w:rsidRPr="00783078" w:rsidRDefault="00B2724F" w:rsidP="00783078">
      <w:pPr>
        <w:spacing w:after="0" w:line="276" w:lineRule="auto"/>
        <w:ind w:left="360"/>
        <w:jc w:val="both"/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</w:p>
    <w:p w14:paraId="43DDAFCB" w14:textId="77777777" w:rsidR="00B2724F" w:rsidRPr="00783078" w:rsidRDefault="00B2724F" w:rsidP="00783078">
      <w:pPr>
        <w:spacing w:after="0" w:line="276" w:lineRule="auto"/>
        <w:ind w:left="360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Cena ta wynika z kosztorysu ofertowego</w:t>
      </w:r>
      <w:r w:rsidR="000A1733"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 sporządzonego na podstawie przedmiaru,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 załączonego </w:t>
      </w:r>
      <w:r w:rsidR="00434E7A"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d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o niniejszej oferty.</w:t>
      </w:r>
    </w:p>
    <w:p w14:paraId="2AADC9E7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68275D83" w14:textId="77777777" w:rsidR="00B2724F" w:rsidRPr="00783078" w:rsidRDefault="00B2724F" w:rsidP="00783078">
      <w:pPr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Oświadczamy, że w niniejszej ofercie zostały skalkulowane wszystkie koszty (ustalone przez nas na podstawie dokumentacji projektowej, </w:t>
      </w: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 xml:space="preserve">przedmiaru robót, specyfikacji technicznej wykonania </w:t>
      </w:r>
      <w:r w:rsidR="000A1733"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i odbioru</w:t>
      </w: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 xml:space="preserve"> robót,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projektu </w:t>
      </w:r>
      <w:r w:rsidR="000A173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umowy, innych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informacji), niezbędne do wykonania przedmiotu zamówienia i uzyskania zakładanych efektów rzeczowych, a także do prawidłowego funkcjonowania obiektu.</w:t>
      </w:r>
    </w:p>
    <w:p w14:paraId="493B4614" w14:textId="77777777" w:rsidR="00B2724F" w:rsidRPr="00783078" w:rsidRDefault="00B2724F" w:rsidP="00783078">
      <w:pPr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lastRenderedPageBreak/>
        <w:t>Oświadczamy, że zapoznaliśmy się z dokumentacją przetargu (w tym dokumentacją projektową), w całości akceptujemy ją i warunki przetargu oraz nie wnosimy do dokumentacji i warunków przetargu żadnych zastrzeżeń</w:t>
      </w:r>
      <w:r w:rsidR="0096167F"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oraz zdobyliśmy wszelkie informacje niezbędne do przygotowania oferty.</w:t>
      </w:r>
    </w:p>
    <w:p w14:paraId="01FC3ECB" w14:textId="77777777" w:rsidR="00B2724F" w:rsidRPr="00783078" w:rsidRDefault="00B2724F" w:rsidP="00783078">
      <w:pPr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>Oświadczamy, że po zapoznaniu się z</w:t>
      </w:r>
      <w:r w:rsidR="0096167F"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zakresem przedmiotu umowy i</w:t>
      </w:r>
      <w:r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dokumentacją projektową </w:t>
      </w:r>
      <w:r w:rsidR="00434E7A"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>nie</w:t>
      </w:r>
      <w:r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wnosimy do rozwiązań w niej zawartych żadnych uwag i zastrzeżeń.</w:t>
      </w:r>
    </w:p>
    <w:p w14:paraId="450196D6" w14:textId="20565435" w:rsidR="00B2724F" w:rsidRPr="00783078" w:rsidRDefault="00B2724F" w:rsidP="00783078">
      <w:pPr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Oświadczamy, że jesteśmy związani niniejszą ofertą przez okres </w:t>
      </w:r>
      <w:r w:rsidR="00884883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4</w:t>
      </w:r>
      <w:r w:rsidR="00DB3550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5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dni </w:t>
      </w:r>
      <w:r w:rsidR="007F4213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roboczych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od upływu terminu składania ofert. </w:t>
      </w:r>
    </w:p>
    <w:p w14:paraId="69046636" w14:textId="77777777" w:rsidR="00B2724F" w:rsidRPr="00783078" w:rsidRDefault="00B2724F" w:rsidP="00783078">
      <w:pPr>
        <w:numPr>
          <w:ilvl w:val="0"/>
          <w:numId w:val="9"/>
        </w:numPr>
        <w:tabs>
          <w:tab w:val="left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Oświadczamy, że jeżeli nasza Oferta będzie przyjęta, dostarczymy określone zabezpieczenie wykonania</w:t>
      </w:r>
      <w:r w:rsidR="00434E7A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umowy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, rozpoczniemy roboty tak szybko jak to będzie praktycznie możliwe i wykonamy przedmiot umowy w terminie </w:t>
      </w:r>
      <w:r w:rsidR="00434E7A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60 dni od daty podpisania umowy.</w:t>
      </w:r>
    </w:p>
    <w:p w14:paraId="68D2079F" w14:textId="77777777" w:rsidR="00B2724F" w:rsidRPr="00783078" w:rsidRDefault="00B2724F" w:rsidP="00783078">
      <w:pPr>
        <w:numPr>
          <w:ilvl w:val="0"/>
          <w:numId w:val="9"/>
        </w:numPr>
        <w:tabs>
          <w:tab w:val="left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>Zobowiązujemy się do udzielenia gwarancji na przedmiot umowy w terminach i na warunkach wskazanych w projekcie umowy stanowiącym załącznik nr 1 do Specyfikacji istotnych warunków zamówienia.</w:t>
      </w:r>
    </w:p>
    <w:p w14:paraId="5C7B4F14" w14:textId="4998A88D" w:rsidR="00B2724F" w:rsidRPr="00783078" w:rsidRDefault="00B2724F" w:rsidP="00783078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Przystępując do </w:t>
      </w:r>
      <w:r w:rsidR="00434E7A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postępowania </w:t>
      </w:r>
      <w:r w:rsidR="003F0CE1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przetargowego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, oświadczamy, że dokonaliśmy wizji lokalnej </w:t>
      </w:r>
      <w:r w:rsidR="00434E7A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i zapoznaliśmy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się </w:t>
      </w:r>
      <w:r w:rsidR="00240CE2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z </w:t>
      </w:r>
      <w:r w:rsid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terenem,</w:t>
      </w:r>
      <w:r w:rsidR="007F4213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na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którym realizowane będzie przedmiotowe zamówienie, a także uzyskaliśmy wszystkie niezbędne informacje w celu prawidłowego przygotowania oferty.</w:t>
      </w:r>
    </w:p>
    <w:p w14:paraId="019596D3" w14:textId="77777777" w:rsidR="00B2724F" w:rsidRPr="00783078" w:rsidRDefault="00B2724F" w:rsidP="00783078">
      <w:pPr>
        <w:numPr>
          <w:ilvl w:val="0"/>
          <w:numId w:val="9"/>
        </w:numPr>
        <w:tabs>
          <w:tab w:val="left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Oświadczamy, że rozumiemy, iż Zamawiający nie jest zobowiązany przyjąć najniższej, ani jakiejkolwiek oferty, jaką otrzyma.</w:t>
      </w:r>
    </w:p>
    <w:p w14:paraId="62C7C6FC" w14:textId="721BB6C7" w:rsidR="00B2724F" w:rsidRPr="00783078" w:rsidRDefault="00B2724F" w:rsidP="00783078">
      <w:pPr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Przedkładamy poniżej / w załączeniu* informację w formie tabelarycznej o dotychczas zrealizowanych przez nas projektach w zakresie budowy</w:t>
      </w:r>
      <w:r w:rsidR="007F4213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o podobnym charakterze do niniejszego zamówienia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/, umożliwiającą dokonanie oceny naszego doświadczenia w oparciu o rodzaj, ilość, wartość, jakość, wszechstronność i terminowość zrealizowanych dostaw i robót.</w:t>
      </w:r>
    </w:p>
    <w:p w14:paraId="2529A371" w14:textId="77777777" w:rsidR="00B2724F" w:rsidRPr="00783078" w:rsidRDefault="00B2724F" w:rsidP="00783078">
      <w:pPr>
        <w:spacing w:after="0" w:line="276" w:lineRule="auto"/>
        <w:ind w:firstLine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W załączeniu przedkładamy / nie przedkładamy </w:t>
      </w:r>
      <w:r w:rsidR="008C284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* referencje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(-ji) w tym zakresie.</w:t>
      </w:r>
    </w:p>
    <w:p w14:paraId="496FE896" w14:textId="77777777" w:rsidR="00B2724F" w:rsidRPr="00783078" w:rsidRDefault="00B2724F" w:rsidP="00783078">
      <w:pPr>
        <w:overflowPunct w:val="0"/>
        <w:autoSpaceDE w:val="0"/>
        <w:autoSpaceDN w:val="0"/>
        <w:adjustRightInd w:val="0"/>
        <w:spacing w:after="0" w:line="276" w:lineRule="auto"/>
        <w:ind w:left="644"/>
        <w:jc w:val="both"/>
        <w:textAlignment w:val="baseline"/>
        <w:rPr>
          <w:rFonts w:ascii="Verdana" w:eastAsia="Times New Roman" w:hAnsi="Verdana" w:cs="Times New Roman"/>
          <w:kern w:val="0"/>
          <w:sz w:val="16"/>
          <w:szCs w:val="16"/>
          <w:lang w:eastAsia="pl-PL"/>
          <w14:ligatures w14:val="none"/>
        </w:rPr>
      </w:pPr>
    </w:p>
    <w:p w14:paraId="653AA7B8" w14:textId="77777777" w:rsidR="00B2724F" w:rsidRPr="00783078" w:rsidRDefault="00B2724F" w:rsidP="00783078">
      <w:pPr>
        <w:overflowPunct w:val="0"/>
        <w:autoSpaceDE w:val="0"/>
        <w:autoSpaceDN w:val="0"/>
        <w:adjustRightInd w:val="0"/>
        <w:spacing w:after="0" w:line="276" w:lineRule="auto"/>
        <w:ind w:left="644"/>
        <w:jc w:val="both"/>
        <w:textAlignment w:val="baseline"/>
        <w:rPr>
          <w:rFonts w:ascii="Verdana" w:eastAsia="Times New Roman" w:hAnsi="Verdana" w:cs="Times New Roman"/>
          <w:kern w:val="0"/>
          <w:sz w:val="16"/>
          <w:szCs w:val="16"/>
          <w:lang w:eastAsia="pl-PL"/>
          <w14:ligatures w14:val="none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"/>
        <w:gridCol w:w="1643"/>
        <w:gridCol w:w="1285"/>
        <w:gridCol w:w="2075"/>
        <w:gridCol w:w="1056"/>
        <w:gridCol w:w="1389"/>
        <w:gridCol w:w="1466"/>
      </w:tblGrid>
      <w:tr w:rsidR="00B2724F" w:rsidRPr="00783078" w14:paraId="0413F2CF" w14:textId="77777777" w:rsidTr="009459D4">
        <w:tc>
          <w:tcPr>
            <w:tcW w:w="461" w:type="dxa"/>
            <w:shd w:val="clear" w:color="auto" w:fill="auto"/>
          </w:tcPr>
          <w:p w14:paraId="164126E5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Lp.</w:t>
            </w:r>
          </w:p>
        </w:tc>
        <w:tc>
          <w:tcPr>
            <w:tcW w:w="1738" w:type="dxa"/>
            <w:shd w:val="clear" w:color="auto" w:fill="auto"/>
          </w:tcPr>
          <w:p w14:paraId="5C7DEBFE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Nazwa kontrahenta</w:t>
            </w:r>
          </w:p>
        </w:tc>
        <w:tc>
          <w:tcPr>
            <w:tcW w:w="1300" w:type="dxa"/>
            <w:shd w:val="clear" w:color="auto" w:fill="auto"/>
          </w:tcPr>
          <w:p w14:paraId="65D35014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Wartość netto wykonanych dostaw i robót</w:t>
            </w:r>
          </w:p>
        </w:tc>
        <w:tc>
          <w:tcPr>
            <w:tcW w:w="2187" w:type="dxa"/>
            <w:shd w:val="clear" w:color="auto" w:fill="auto"/>
          </w:tcPr>
          <w:p w14:paraId="76B4032D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Charakterystyka ogólna wykonanych robót (rodzaj robót, ilości i rozwiązania techniczne)</w:t>
            </w:r>
          </w:p>
        </w:tc>
        <w:tc>
          <w:tcPr>
            <w:tcW w:w="1083" w:type="dxa"/>
            <w:shd w:val="clear" w:color="auto" w:fill="auto"/>
          </w:tcPr>
          <w:p w14:paraId="72EAD579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Termin realizacji robót</w:t>
            </w:r>
          </w:p>
        </w:tc>
        <w:tc>
          <w:tcPr>
            <w:tcW w:w="1397" w:type="dxa"/>
            <w:shd w:val="clear" w:color="auto" w:fill="auto"/>
          </w:tcPr>
          <w:p w14:paraId="360C742D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Potwierdzenie terminowości/ wskazanie przyczyn opóźnień</w:t>
            </w:r>
          </w:p>
        </w:tc>
        <w:tc>
          <w:tcPr>
            <w:tcW w:w="1494" w:type="dxa"/>
            <w:shd w:val="clear" w:color="auto" w:fill="auto"/>
          </w:tcPr>
          <w:p w14:paraId="16D1A782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Potwierdzenie jakości/ wskazanie rodzaju i przyczyn wad, istotnych usterek</w:t>
            </w:r>
          </w:p>
        </w:tc>
      </w:tr>
      <w:tr w:rsidR="00B2724F" w:rsidRPr="00783078" w14:paraId="21FC1C45" w14:textId="77777777" w:rsidTr="009459D4">
        <w:trPr>
          <w:trHeight w:val="508"/>
        </w:trPr>
        <w:tc>
          <w:tcPr>
            <w:tcW w:w="461" w:type="dxa"/>
            <w:shd w:val="clear" w:color="auto" w:fill="auto"/>
          </w:tcPr>
          <w:p w14:paraId="0C5694BE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1</w:t>
            </w:r>
          </w:p>
        </w:tc>
        <w:tc>
          <w:tcPr>
            <w:tcW w:w="1738" w:type="dxa"/>
            <w:shd w:val="clear" w:color="auto" w:fill="auto"/>
          </w:tcPr>
          <w:p w14:paraId="7094F092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00" w:type="dxa"/>
            <w:shd w:val="clear" w:color="auto" w:fill="auto"/>
          </w:tcPr>
          <w:p w14:paraId="1CDE100C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87" w:type="dxa"/>
            <w:shd w:val="clear" w:color="auto" w:fill="auto"/>
          </w:tcPr>
          <w:p w14:paraId="0E1A4B58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3" w:type="dxa"/>
            <w:shd w:val="clear" w:color="auto" w:fill="auto"/>
          </w:tcPr>
          <w:p w14:paraId="21C91E2D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97" w:type="dxa"/>
            <w:shd w:val="clear" w:color="auto" w:fill="auto"/>
          </w:tcPr>
          <w:p w14:paraId="3B976875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494" w:type="dxa"/>
            <w:shd w:val="clear" w:color="auto" w:fill="auto"/>
          </w:tcPr>
          <w:p w14:paraId="3A8F2E9D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B2724F" w:rsidRPr="00783078" w14:paraId="4B6F9C86" w14:textId="77777777" w:rsidTr="009459D4">
        <w:trPr>
          <w:trHeight w:val="508"/>
        </w:trPr>
        <w:tc>
          <w:tcPr>
            <w:tcW w:w="461" w:type="dxa"/>
            <w:shd w:val="clear" w:color="auto" w:fill="auto"/>
          </w:tcPr>
          <w:p w14:paraId="5FD557BC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2</w:t>
            </w:r>
          </w:p>
        </w:tc>
        <w:tc>
          <w:tcPr>
            <w:tcW w:w="1738" w:type="dxa"/>
            <w:shd w:val="clear" w:color="auto" w:fill="auto"/>
          </w:tcPr>
          <w:p w14:paraId="1693AAE1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00" w:type="dxa"/>
            <w:shd w:val="clear" w:color="auto" w:fill="auto"/>
          </w:tcPr>
          <w:p w14:paraId="3A0F3C93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87" w:type="dxa"/>
            <w:shd w:val="clear" w:color="auto" w:fill="auto"/>
          </w:tcPr>
          <w:p w14:paraId="7593AE23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3" w:type="dxa"/>
            <w:shd w:val="clear" w:color="auto" w:fill="auto"/>
          </w:tcPr>
          <w:p w14:paraId="3D8C73A5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97" w:type="dxa"/>
            <w:shd w:val="clear" w:color="auto" w:fill="auto"/>
          </w:tcPr>
          <w:p w14:paraId="503D4F64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494" w:type="dxa"/>
            <w:shd w:val="clear" w:color="auto" w:fill="auto"/>
          </w:tcPr>
          <w:p w14:paraId="5B1B8FFC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B2724F" w:rsidRPr="00783078" w14:paraId="1B3C8616" w14:textId="77777777" w:rsidTr="009459D4">
        <w:trPr>
          <w:trHeight w:val="508"/>
        </w:trPr>
        <w:tc>
          <w:tcPr>
            <w:tcW w:w="461" w:type="dxa"/>
            <w:shd w:val="clear" w:color="auto" w:fill="auto"/>
          </w:tcPr>
          <w:p w14:paraId="13D4A2B0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3</w:t>
            </w:r>
          </w:p>
        </w:tc>
        <w:tc>
          <w:tcPr>
            <w:tcW w:w="1738" w:type="dxa"/>
            <w:shd w:val="clear" w:color="auto" w:fill="auto"/>
          </w:tcPr>
          <w:p w14:paraId="5F7203E4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00" w:type="dxa"/>
            <w:shd w:val="clear" w:color="auto" w:fill="auto"/>
          </w:tcPr>
          <w:p w14:paraId="340C2662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87" w:type="dxa"/>
            <w:shd w:val="clear" w:color="auto" w:fill="auto"/>
          </w:tcPr>
          <w:p w14:paraId="51294E4C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3" w:type="dxa"/>
            <w:shd w:val="clear" w:color="auto" w:fill="auto"/>
          </w:tcPr>
          <w:p w14:paraId="38ADAB80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97" w:type="dxa"/>
            <w:shd w:val="clear" w:color="auto" w:fill="auto"/>
          </w:tcPr>
          <w:p w14:paraId="79992AEF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494" w:type="dxa"/>
            <w:shd w:val="clear" w:color="auto" w:fill="auto"/>
          </w:tcPr>
          <w:p w14:paraId="04110013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B2724F" w:rsidRPr="00783078" w14:paraId="7C34C150" w14:textId="77777777" w:rsidTr="009459D4">
        <w:trPr>
          <w:trHeight w:val="508"/>
        </w:trPr>
        <w:tc>
          <w:tcPr>
            <w:tcW w:w="461" w:type="dxa"/>
            <w:shd w:val="clear" w:color="auto" w:fill="auto"/>
          </w:tcPr>
          <w:p w14:paraId="7BF0C1C5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4</w:t>
            </w:r>
          </w:p>
        </w:tc>
        <w:tc>
          <w:tcPr>
            <w:tcW w:w="1738" w:type="dxa"/>
            <w:shd w:val="clear" w:color="auto" w:fill="auto"/>
          </w:tcPr>
          <w:p w14:paraId="5E46A337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00" w:type="dxa"/>
            <w:shd w:val="clear" w:color="auto" w:fill="auto"/>
          </w:tcPr>
          <w:p w14:paraId="56F07089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87" w:type="dxa"/>
            <w:shd w:val="clear" w:color="auto" w:fill="auto"/>
          </w:tcPr>
          <w:p w14:paraId="611A25C3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3" w:type="dxa"/>
            <w:shd w:val="clear" w:color="auto" w:fill="auto"/>
          </w:tcPr>
          <w:p w14:paraId="43279C8E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97" w:type="dxa"/>
            <w:shd w:val="clear" w:color="auto" w:fill="auto"/>
          </w:tcPr>
          <w:p w14:paraId="61ADD0F2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494" w:type="dxa"/>
            <w:shd w:val="clear" w:color="auto" w:fill="auto"/>
          </w:tcPr>
          <w:p w14:paraId="6435BA30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B2724F" w:rsidRPr="00783078" w14:paraId="7827FADB" w14:textId="77777777" w:rsidTr="009459D4">
        <w:trPr>
          <w:trHeight w:val="508"/>
        </w:trPr>
        <w:tc>
          <w:tcPr>
            <w:tcW w:w="461" w:type="dxa"/>
            <w:shd w:val="clear" w:color="auto" w:fill="auto"/>
          </w:tcPr>
          <w:p w14:paraId="0EE92043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5</w:t>
            </w:r>
          </w:p>
        </w:tc>
        <w:tc>
          <w:tcPr>
            <w:tcW w:w="1738" w:type="dxa"/>
            <w:shd w:val="clear" w:color="auto" w:fill="auto"/>
          </w:tcPr>
          <w:p w14:paraId="20876A1B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00" w:type="dxa"/>
            <w:shd w:val="clear" w:color="auto" w:fill="auto"/>
          </w:tcPr>
          <w:p w14:paraId="05FE5764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87" w:type="dxa"/>
            <w:shd w:val="clear" w:color="auto" w:fill="auto"/>
          </w:tcPr>
          <w:p w14:paraId="096B590B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3" w:type="dxa"/>
            <w:shd w:val="clear" w:color="auto" w:fill="auto"/>
          </w:tcPr>
          <w:p w14:paraId="7643B9EF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97" w:type="dxa"/>
            <w:shd w:val="clear" w:color="auto" w:fill="auto"/>
          </w:tcPr>
          <w:p w14:paraId="1F40F5D8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494" w:type="dxa"/>
            <w:shd w:val="clear" w:color="auto" w:fill="auto"/>
          </w:tcPr>
          <w:p w14:paraId="1A24283A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B2724F" w:rsidRPr="00783078" w14:paraId="07CCDC04" w14:textId="77777777" w:rsidTr="009459D4">
        <w:trPr>
          <w:trHeight w:val="508"/>
        </w:trPr>
        <w:tc>
          <w:tcPr>
            <w:tcW w:w="461" w:type="dxa"/>
            <w:shd w:val="clear" w:color="auto" w:fill="auto"/>
          </w:tcPr>
          <w:p w14:paraId="30CF8FD5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6</w:t>
            </w:r>
          </w:p>
        </w:tc>
        <w:tc>
          <w:tcPr>
            <w:tcW w:w="1738" w:type="dxa"/>
            <w:shd w:val="clear" w:color="auto" w:fill="auto"/>
          </w:tcPr>
          <w:p w14:paraId="25CDA3FD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00" w:type="dxa"/>
            <w:shd w:val="clear" w:color="auto" w:fill="auto"/>
          </w:tcPr>
          <w:p w14:paraId="5D18F0EF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87" w:type="dxa"/>
            <w:shd w:val="clear" w:color="auto" w:fill="auto"/>
          </w:tcPr>
          <w:p w14:paraId="20DFDA5E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3" w:type="dxa"/>
            <w:shd w:val="clear" w:color="auto" w:fill="auto"/>
          </w:tcPr>
          <w:p w14:paraId="46C8FDF2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97" w:type="dxa"/>
            <w:shd w:val="clear" w:color="auto" w:fill="auto"/>
          </w:tcPr>
          <w:p w14:paraId="27C316CA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494" w:type="dxa"/>
            <w:shd w:val="clear" w:color="auto" w:fill="auto"/>
          </w:tcPr>
          <w:p w14:paraId="024E101D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</w:tbl>
    <w:p w14:paraId="592130C3" w14:textId="77777777" w:rsidR="00B2724F" w:rsidRPr="00783078" w:rsidRDefault="00B2724F" w:rsidP="00783078">
      <w:pPr>
        <w:overflowPunct w:val="0"/>
        <w:autoSpaceDE w:val="0"/>
        <w:autoSpaceDN w:val="0"/>
        <w:adjustRightInd w:val="0"/>
        <w:spacing w:after="0" w:line="276" w:lineRule="auto"/>
        <w:ind w:left="644"/>
        <w:jc w:val="both"/>
        <w:textAlignment w:val="baseline"/>
        <w:rPr>
          <w:rFonts w:ascii="Verdana" w:eastAsia="Times New Roman" w:hAnsi="Verdana" w:cs="Times New Roman"/>
          <w:kern w:val="0"/>
          <w:sz w:val="16"/>
          <w:szCs w:val="16"/>
          <w:lang w:eastAsia="pl-PL"/>
          <w14:ligatures w14:val="none"/>
        </w:rPr>
      </w:pPr>
    </w:p>
    <w:p w14:paraId="69589939" w14:textId="77777777" w:rsidR="00B2724F" w:rsidRPr="00783078" w:rsidRDefault="00B2724F" w:rsidP="00783078">
      <w:pPr>
        <w:overflowPunct w:val="0"/>
        <w:autoSpaceDE w:val="0"/>
        <w:autoSpaceDN w:val="0"/>
        <w:adjustRightInd w:val="0"/>
        <w:spacing w:after="0" w:line="276" w:lineRule="auto"/>
        <w:ind w:left="426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* niewłaściwe skreślić</w:t>
      </w:r>
    </w:p>
    <w:p w14:paraId="06FAFBF3" w14:textId="77777777" w:rsidR="00B2724F" w:rsidRPr="00783078" w:rsidRDefault="00B2724F" w:rsidP="00783078">
      <w:pPr>
        <w:spacing w:after="0" w:line="276" w:lineRule="auto"/>
        <w:ind w:left="708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5A03D64" w14:textId="77777777" w:rsidR="00B2724F" w:rsidRPr="00783078" w:rsidRDefault="00B2724F" w:rsidP="00783078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W razie wybrania niniejszej oferty zobowiązujemy się do podpisania umowy za wyżej podaną cenę i na warunkach zawartych w dokumentacji przetargowej oraz w miejscu i terminie podanym przez Zamawiającego oraz oświadczamy, że gdyby z naszej winy nie doszło do zawarcia umowy, ponosimy wszelkie szkody, jakie w związku z tym faktem poniesie Zamawiający.</w:t>
      </w:r>
    </w:p>
    <w:p w14:paraId="4F60144C" w14:textId="485CA9C9" w:rsidR="0096167F" w:rsidRPr="00783078" w:rsidRDefault="0096167F" w:rsidP="00783078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lastRenderedPageBreak/>
        <w:t xml:space="preserve">Zobowiązujemy się do udzielenia gwarancji na wykonany przedmiot umowy na okres 5 lat </w:t>
      </w:r>
      <w:r w:rsidR="007F4213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(60 </w:t>
      </w:r>
      <w:r w:rsidR="00240CE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miesięcy)</w:t>
      </w:r>
      <w:r w:rsidR="00240CE2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od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daty technicznego odbioru robót.  </w:t>
      </w:r>
    </w:p>
    <w:p w14:paraId="33F781D3" w14:textId="77777777" w:rsidR="0096167F" w:rsidRPr="00783078" w:rsidRDefault="0096167F" w:rsidP="00783078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Oświadczamy, że w niniejszej ofercie zostały skalkulowane wszystkie koszty robót ustalone przeze mnie na odbytej wizji lokalnej, dokumentacji projektowo technicznej, projektu umowy i innych informacji, niezbędnych do wykonania przedmiotu zamówienia i uzyskania zakładanych efektów rzeczowych, a także do prawidłowego funkcjonowania obiektu.</w:t>
      </w:r>
    </w:p>
    <w:p w14:paraId="393C49CE" w14:textId="7ACD0601" w:rsidR="0096167F" w:rsidRPr="00783078" w:rsidRDefault="0096167F" w:rsidP="00783078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Oświadczamy, że przedsiębiorstwo przez nas reprezentowane jest związane niniejszą ofertą przez okres </w:t>
      </w:r>
      <w:r w:rsidR="007F4213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4</w:t>
      </w:r>
      <w:r w:rsidR="00DB3550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5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dni roboczych dni od daty upływu terminu składania ofert. </w:t>
      </w:r>
    </w:p>
    <w:p w14:paraId="58E8289E" w14:textId="77777777" w:rsidR="0096167F" w:rsidRPr="00783078" w:rsidRDefault="0096167F" w:rsidP="00783078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Potwierdzamy, że reprezentowane przez nas przedsiębiorstwo spełnia wszystkie wymagania postawione w SIWZ, co zostało potwierdzone w dołączonych do oferty załącznikach i dokumentach.</w:t>
      </w:r>
    </w:p>
    <w:p w14:paraId="5D6B2BDC" w14:textId="34455129" w:rsidR="00B2724F" w:rsidRPr="00783078" w:rsidRDefault="00B2724F" w:rsidP="00783078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Do niniejszej oferty dołączamy 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wypełniony</w:t>
      </w:r>
      <w:r w:rsidR="008337CC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 na podstawie przedmiaru</w:t>
      </w:r>
      <w:r w:rsidR="00240CE2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 robót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 kosztorys ofertowy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oraz wszystkie pozostałe wymienione w Specyfikacji istotnych warunków zamówienia załączniki i dokumenty, tj.:</w:t>
      </w:r>
    </w:p>
    <w:p w14:paraId="737E776D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5B88F00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2452DD53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1A018954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47FE1CA1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7A9D2068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78F12067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5574FB8A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3E2BB2C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2C3338E3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441A3541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3C79E1D2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2AD8FBA6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613AD848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29883F37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6AEDDA86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41E533B3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10FD3EF5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E650A2E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654463FF" w14:textId="77777777" w:rsidR="00B2724F" w:rsidRPr="00783078" w:rsidRDefault="00B2724F" w:rsidP="00783078">
      <w:pPr>
        <w:spacing w:after="0" w:line="276" w:lineRule="auto"/>
        <w:ind w:left="347" w:hanging="283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BBD0CF3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6EA67B8D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3DEAFAF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1D7B60E7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17A6E89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0EF7535" w14:textId="77777777" w:rsidR="00B2724F" w:rsidRPr="00783078" w:rsidRDefault="00B2724F" w:rsidP="00783078">
      <w:pPr>
        <w:spacing w:after="0" w:line="276" w:lineRule="auto"/>
        <w:ind w:left="347" w:hanging="283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862C05C" w14:textId="3F7A6BCE" w:rsidR="004B1A09" w:rsidRDefault="00B2724F" w:rsidP="004B1A09">
      <w:pPr>
        <w:spacing w:after="0" w:line="276" w:lineRule="auto"/>
        <w:ind w:left="347" w:hanging="283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Miejscowość ..............................  dnia</w:t>
      </w:r>
      <w:r w:rsidR="004B1A09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 ...............................</w:t>
      </w:r>
    </w:p>
    <w:p w14:paraId="018D1B05" w14:textId="77777777" w:rsidR="004B1A09" w:rsidRDefault="00B2724F" w:rsidP="004B1A09">
      <w:pPr>
        <w:spacing w:after="0" w:line="276" w:lineRule="auto"/>
        <w:ind w:left="4956" w:hanging="283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                   </w:t>
      </w:r>
    </w:p>
    <w:p w14:paraId="4D17DC78" w14:textId="56868444" w:rsidR="00B2724F" w:rsidRPr="00783078" w:rsidRDefault="00B2724F" w:rsidP="004B1A09">
      <w:pPr>
        <w:spacing w:after="0" w:line="276" w:lineRule="auto"/>
        <w:ind w:left="4956" w:hanging="283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....................................................................</w:t>
      </w:r>
    </w:p>
    <w:p w14:paraId="2771D391" w14:textId="77777777" w:rsidR="00B2724F" w:rsidRPr="00783078" w:rsidRDefault="00B2724F" w:rsidP="00783078">
      <w:pPr>
        <w:spacing w:after="0" w:line="276" w:lineRule="auto"/>
        <w:ind w:left="347" w:hanging="283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        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  <w:t>/podpis upoważnionego przedstawiciela/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</w:t>
      </w:r>
    </w:p>
    <w:p w14:paraId="54CE31B3" w14:textId="77777777" w:rsidR="00B2724F" w:rsidRPr="00783078" w:rsidRDefault="00B2724F" w:rsidP="00783078">
      <w:pPr>
        <w:suppressAutoHyphens/>
        <w:spacing w:after="280" w:line="276" w:lineRule="auto"/>
        <w:jc w:val="both"/>
        <w:rPr>
          <w:rFonts w:ascii="Verdana" w:eastAsia="Times New Roman" w:hAnsi="Verdana" w:cs="Verdana"/>
          <w:b/>
          <w:i/>
          <w:sz w:val="20"/>
          <w:szCs w:val="20"/>
          <w:lang w:eastAsia="zh-CN"/>
        </w:rPr>
      </w:pPr>
    </w:p>
    <w:sectPr w:rsidR="00B2724F" w:rsidRPr="00783078" w:rsidSect="00391C53">
      <w:footerReference w:type="default" r:id="rId13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9DE50" w14:textId="77777777" w:rsidR="0072148B" w:rsidRDefault="0072148B">
      <w:pPr>
        <w:spacing w:after="0" w:line="240" w:lineRule="auto"/>
      </w:pPr>
      <w:r>
        <w:separator/>
      </w:r>
    </w:p>
  </w:endnote>
  <w:endnote w:type="continuationSeparator" w:id="0">
    <w:p w14:paraId="379EBBE8" w14:textId="77777777" w:rsidR="0072148B" w:rsidRDefault="00721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791542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5557992" w14:textId="77777777" w:rsidR="007D1AB7" w:rsidRDefault="007D1AB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B258BD7" w14:textId="77777777" w:rsidR="003C1E0A" w:rsidRDefault="003C1E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1F33D" w14:textId="77777777" w:rsidR="0072148B" w:rsidRDefault="0072148B">
      <w:pPr>
        <w:spacing w:after="0" w:line="240" w:lineRule="auto"/>
      </w:pPr>
      <w:r>
        <w:separator/>
      </w:r>
    </w:p>
  </w:footnote>
  <w:footnote w:type="continuationSeparator" w:id="0">
    <w:p w14:paraId="4673C6AE" w14:textId="77777777" w:rsidR="0072148B" w:rsidRDefault="007214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singleLevel"/>
    <w:tmpl w:val="A1C80320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/>
      </w:rPr>
    </w:lvl>
  </w:abstractNum>
  <w:abstractNum w:abstractNumId="1" w15:restartNumberingAfterBreak="0">
    <w:nsid w:val="0000000A"/>
    <w:multiLevelType w:val="singleLevel"/>
    <w:tmpl w:val="0415000F"/>
    <w:name w:val="WW8Num2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2" w15:restartNumberingAfterBreak="0">
    <w:nsid w:val="00000016"/>
    <w:multiLevelType w:val="singleLevel"/>
    <w:tmpl w:val="DDC08C7E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color w:val="000000"/>
        <w:sz w:val="20"/>
        <w:szCs w:val="20"/>
      </w:rPr>
    </w:lvl>
  </w:abstractNum>
  <w:abstractNum w:abstractNumId="3" w15:restartNumberingAfterBreak="0">
    <w:nsid w:val="0000001E"/>
    <w:multiLevelType w:val="singleLevel"/>
    <w:tmpl w:val="0000001E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</w:rPr>
    </w:lvl>
  </w:abstractNum>
  <w:abstractNum w:abstractNumId="4" w15:restartNumberingAfterBreak="0">
    <w:nsid w:val="00000020"/>
    <w:multiLevelType w:val="singleLevel"/>
    <w:tmpl w:val="0000002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Verdana" w:hAnsi="Verdana" w:cs="Verdana"/>
        <w:color w:val="000000"/>
        <w:sz w:val="18"/>
        <w:szCs w:val="18"/>
      </w:rPr>
    </w:lvl>
  </w:abstractNum>
  <w:abstractNum w:abstractNumId="5" w15:restartNumberingAfterBreak="0">
    <w:nsid w:val="00000022"/>
    <w:multiLevelType w:val="singleLevel"/>
    <w:tmpl w:val="00000022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Verdana" w:hAnsi="Verdana" w:cs="Verdana"/>
        <w:color w:val="auto"/>
        <w:sz w:val="18"/>
        <w:szCs w:val="18"/>
      </w:rPr>
    </w:lvl>
  </w:abstractNum>
  <w:abstractNum w:abstractNumId="6" w15:restartNumberingAfterBreak="0">
    <w:nsid w:val="00000025"/>
    <w:multiLevelType w:val="multilevel"/>
    <w:tmpl w:val="000000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trike w:val="0"/>
        <w:dstrike w:val="0"/>
        <w:color w:val="auto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26"/>
    <w:multiLevelType w:val="multilevel"/>
    <w:tmpl w:val="00000026"/>
    <w:lvl w:ilvl="0">
      <w:start w:val="1"/>
      <w:numFmt w:val="lowerLetter"/>
      <w:lvlText w:val="%1)"/>
      <w:lvlJc w:val="left"/>
      <w:pPr>
        <w:tabs>
          <w:tab w:val="num" w:pos="-568"/>
        </w:tabs>
        <w:ind w:left="152" w:hanging="360"/>
      </w:pPr>
      <w:rPr>
        <w:strike w:val="0"/>
        <w:dstrike w:val="0"/>
        <w:color w:val="auto"/>
        <w:u w:val="none"/>
      </w:rPr>
    </w:lvl>
    <w:lvl w:ilvl="1">
      <w:start w:val="1"/>
      <w:numFmt w:val="lowerLetter"/>
      <w:lvlText w:val="%2."/>
      <w:lvlJc w:val="left"/>
      <w:pPr>
        <w:tabs>
          <w:tab w:val="num" w:pos="-568"/>
        </w:tabs>
        <w:ind w:left="872" w:hanging="360"/>
      </w:pPr>
    </w:lvl>
    <w:lvl w:ilvl="2">
      <w:start w:val="1"/>
      <w:numFmt w:val="lowerRoman"/>
      <w:lvlText w:val="%3."/>
      <w:lvlJc w:val="left"/>
      <w:pPr>
        <w:tabs>
          <w:tab w:val="num" w:pos="-568"/>
        </w:tabs>
        <w:ind w:left="1592" w:hanging="180"/>
      </w:pPr>
    </w:lvl>
    <w:lvl w:ilvl="3">
      <w:start w:val="1"/>
      <w:numFmt w:val="decimal"/>
      <w:lvlText w:val="%4."/>
      <w:lvlJc w:val="left"/>
      <w:pPr>
        <w:tabs>
          <w:tab w:val="num" w:pos="-568"/>
        </w:tabs>
        <w:ind w:left="2312" w:hanging="360"/>
      </w:pPr>
    </w:lvl>
    <w:lvl w:ilvl="4">
      <w:start w:val="1"/>
      <w:numFmt w:val="lowerLetter"/>
      <w:lvlText w:val="%5."/>
      <w:lvlJc w:val="left"/>
      <w:pPr>
        <w:tabs>
          <w:tab w:val="num" w:pos="-568"/>
        </w:tabs>
        <w:ind w:left="3032" w:hanging="360"/>
      </w:pPr>
    </w:lvl>
    <w:lvl w:ilvl="5">
      <w:start w:val="1"/>
      <w:numFmt w:val="lowerRoman"/>
      <w:lvlText w:val="%6."/>
      <w:lvlJc w:val="left"/>
      <w:pPr>
        <w:tabs>
          <w:tab w:val="num" w:pos="-568"/>
        </w:tabs>
        <w:ind w:left="3752" w:hanging="180"/>
      </w:pPr>
    </w:lvl>
    <w:lvl w:ilvl="6">
      <w:start w:val="1"/>
      <w:numFmt w:val="decimal"/>
      <w:lvlText w:val="%7."/>
      <w:lvlJc w:val="left"/>
      <w:pPr>
        <w:tabs>
          <w:tab w:val="num" w:pos="-568"/>
        </w:tabs>
        <w:ind w:left="4472" w:hanging="360"/>
      </w:pPr>
    </w:lvl>
    <w:lvl w:ilvl="7">
      <w:start w:val="1"/>
      <w:numFmt w:val="lowerLetter"/>
      <w:lvlText w:val="%8."/>
      <w:lvlJc w:val="left"/>
      <w:pPr>
        <w:tabs>
          <w:tab w:val="num" w:pos="-568"/>
        </w:tabs>
        <w:ind w:left="5192" w:hanging="360"/>
      </w:pPr>
    </w:lvl>
    <w:lvl w:ilvl="8">
      <w:start w:val="1"/>
      <w:numFmt w:val="lowerRoman"/>
      <w:lvlText w:val="%9."/>
      <w:lvlJc w:val="left"/>
      <w:pPr>
        <w:tabs>
          <w:tab w:val="num" w:pos="-568"/>
        </w:tabs>
        <w:ind w:left="5912" w:hanging="180"/>
      </w:pPr>
    </w:lvl>
  </w:abstractNum>
  <w:abstractNum w:abstractNumId="8" w15:restartNumberingAfterBreak="0">
    <w:nsid w:val="00000029"/>
    <w:multiLevelType w:val="multilevel"/>
    <w:tmpl w:val="6B52C680"/>
    <w:name w:val="WW8Num5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Verdana" w:eastAsia="Calibri" w:hAnsi="Verdana" w:cs="Verdana" w:hint="default"/>
        <w:color w:val="000000"/>
        <w:sz w:val="18"/>
        <w:szCs w:val="18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07AD3972"/>
    <w:multiLevelType w:val="hybridMultilevel"/>
    <w:tmpl w:val="2EBA0412"/>
    <w:lvl w:ilvl="0" w:tplc="920C65C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 w15:restartNumberingAfterBreak="0">
    <w:nsid w:val="0FE041A3"/>
    <w:multiLevelType w:val="hybridMultilevel"/>
    <w:tmpl w:val="89EA65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754DF0"/>
    <w:multiLevelType w:val="hybridMultilevel"/>
    <w:tmpl w:val="5F18767E"/>
    <w:lvl w:ilvl="0" w:tplc="76AC24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8B1CD2"/>
    <w:multiLevelType w:val="hybridMultilevel"/>
    <w:tmpl w:val="EB6AF960"/>
    <w:lvl w:ilvl="0" w:tplc="041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9C51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520BA5C">
      <w:start w:val="4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A000CCB4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3710079"/>
    <w:multiLevelType w:val="hybridMultilevel"/>
    <w:tmpl w:val="D88E41F0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1C872A8B"/>
    <w:multiLevelType w:val="hybridMultilevel"/>
    <w:tmpl w:val="97EEFE20"/>
    <w:lvl w:ilvl="0" w:tplc="7BD651C4">
      <w:start w:val="1"/>
      <w:numFmt w:val="bullet"/>
      <w:lvlText w:val="-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D763D59"/>
    <w:multiLevelType w:val="hybridMultilevel"/>
    <w:tmpl w:val="2092FE42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E3F5C17"/>
    <w:multiLevelType w:val="hybridMultilevel"/>
    <w:tmpl w:val="BC605AD2"/>
    <w:lvl w:ilvl="0" w:tplc="A440D77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2F260A29"/>
    <w:multiLevelType w:val="hybridMultilevel"/>
    <w:tmpl w:val="F53CC2B4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3DB74FC7"/>
    <w:multiLevelType w:val="hybridMultilevel"/>
    <w:tmpl w:val="937EA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3A4842"/>
    <w:multiLevelType w:val="multilevel"/>
    <w:tmpl w:val="ED0A5F0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46AF68D9"/>
    <w:multiLevelType w:val="hybridMultilevel"/>
    <w:tmpl w:val="3B5C914C"/>
    <w:lvl w:ilvl="0" w:tplc="0000002C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00000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7AA1B16"/>
    <w:multiLevelType w:val="singleLevel"/>
    <w:tmpl w:val="BD04F27C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rFonts w:ascii="Verdana" w:hAnsi="Verdana" w:cs="Verdana" w:hint="default"/>
        <w:b w:val="0"/>
        <w:bCs/>
        <w:color w:val="000000"/>
        <w:sz w:val="20"/>
        <w:szCs w:val="20"/>
      </w:rPr>
    </w:lvl>
  </w:abstractNum>
  <w:abstractNum w:abstractNumId="22" w15:restartNumberingAfterBreak="0">
    <w:nsid w:val="497B280F"/>
    <w:multiLevelType w:val="hybridMultilevel"/>
    <w:tmpl w:val="03B6AC1C"/>
    <w:lvl w:ilvl="0" w:tplc="7BD651C4">
      <w:start w:val="1"/>
      <w:numFmt w:val="bullet"/>
      <w:lvlText w:val="-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F1F21BA"/>
    <w:multiLevelType w:val="hybridMultilevel"/>
    <w:tmpl w:val="074C4E8C"/>
    <w:lvl w:ilvl="0" w:tplc="7BD651C4">
      <w:start w:val="1"/>
      <w:numFmt w:val="bullet"/>
      <w:lvlText w:val="-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D8507B5"/>
    <w:multiLevelType w:val="hybridMultilevel"/>
    <w:tmpl w:val="0174299E"/>
    <w:lvl w:ilvl="0" w:tplc="54442D9E">
      <w:start w:val="1"/>
      <w:numFmt w:val="decimal"/>
      <w:lvlText w:val="%1."/>
      <w:lvlJc w:val="left"/>
      <w:pPr>
        <w:ind w:left="644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431756B"/>
    <w:multiLevelType w:val="hybridMultilevel"/>
    <w:tmpl w:val="506CB4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A21BF6"/>
    <w:multiLevelType w:val="hybridMultilevel"/>
    <w:tmpl w:val="CD8E65FA"/>
    <w:lvl w:ilvl="0" w:tplc="7BD651C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172A68"/>
    <w:multiLevelType w:val="hybridMultilevel"/>
    <w:tmpl w:val="D0E801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BC95C26"/>
    <w:multiLevelType w:val="multilevel"/>
    <w:tmpl w:val="2EDE6CA8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9" w15:restartNumberingAfterBreak="0">
    <w:nsid w:val="72476C23"/>
    <w:multiLevelType w:val="hybridMultilevel"/>
    <w:tmpl w:val="8D823BC6"/>
    <w:lvl w:ilvl="0" w:tplc="B79EC4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A31392"/>
    <w:multiLevelType w:val="hybridMultilevel"/>
    <w:tmpl w:val="91420716"/>
    <w:lvl w:ilvl="0" w:tplc="7B20E2F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79E81ED5"/>
    <w:multiLevelType w:val="hybridMultilevel"/>
    <w:tmpl w:val="F56E3C34"/>
    <w:lvl w:ilvl="0" w:tplc="7BD651C4">
      <w:start w:val="1"/>
      <w:numFmt w:val="bullet"/>
      <w:lvlText w:val="-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89264378">
    <w:abstractNumId w:val="12"/>
  </w:num>
  <w:num w:numId="2" w16cid:durableId="707950168">
    <w:abstractNumId w:val="15"/>
  </w:num>
  <w:num w:numId="3" w16cid:durableId="1386173389">
    <w:abstractNumId w:val="27"/>
  </w:num>
  <w:num w:numId="4" w16cid:durableId="663632664">
    <w:abstractNumId w:val="19"/>
  </w:num>
  <w:num w:numId="5" w16cid:durableId="1496261058">
    <w:abstractNumId w:val="9"/>
  </w:num>
  <w:num w:numId="6" w16cid:durableId="1122042724">
    <w:abstractNumId w:val="16"/>
  </w:num>
  <w:num w:numId="7" w16cid:durableId="1374304205">
    <w:abstractNumId w:val="10"/>
  </w:num>
  <w:num w:numId="8" w16cid:durableId="2105878695">
    <w:abstractNumId w:val="28"/>
  </w:num>
  <w:num w:numId="9" w16cid:durableId="1244221891">
    <w:abstractNumId w:val="24"/>
  </w:num>
  <w:num w:numId="10" w16cid:durableId="1842163208">
    <w:abstractNumId w:val="29"/>
  </w:num>
  <w:num w:numId="11" w16cid:durableId="1260600623">
    <w:abstractNumId w:val="13"/>
  </w:num>
  <w:num w:numId="12" w16cid:durableId="1979338180">
    <w:abstractNumId w:val="11"/>
  </w:num>
  <w:num w:numId="13" w16cid:durableId="2118334057">
    <w:abstractNumId w:val="0"/>
  </w:num>
  <w:num w:numId="14" w16cid:durableId="1518040103">
    <w:abstractNumId w:val="1"/>
  </w:num>
  <w:num w:numId="15" w16cid:durableId="1503080453">
    <w:abstractNumId w:val="2"/>
  </w:num>
  <w:num w:numId="16" w16cid:durableId="1638759783">
    <w:abstractNumId w:val="3"/>
  </w:num>
  <w:num w:numId="17" w16cid:durableId="1502969249">
    <w:abstractNumId w:val="4"/>
  </w:num>
  <w:num w:numId="18" w16cid:durableId="465204815">
    <w:abstractNumId w:val="5"/>
  </w:num>
  <w:num w:numId="19" w16cid:durableId="1676957322">
    <w:abstractNumId w:val="6"/>
  </w:num>
  <w:num w:numId="20" w16cid:durableId="1338001639">
    <w:abstractNumId w:val="7"/>
  </w:num>
  <w:num w:numId="21" w16cid:durableId="952134135">
    <w:abstractNumId w:val="8"/>
  </w:num>
  <w:num w:numId="22" w16cid:durableId="2082167235">
    <w:abstractNumId w:val="20"/>
  </w:num>
  <w:num w:numId="23" w16cid:durableId="1999115209">
    <w:abstractNumId w:val="21"/>
  </w:num>
  <w:num w:numId="24" w16cid:durableId="578636536">
    <w:abstractNumId w:val="23"/>
  </w:num>
  <w:num w:numId="25" w16cid:durableId="319382440">
    <w:abstractNumId w:val="31"/>
  </w:num>
  <w:num w:numId="26" w16cid:durableId="1598903783">
    <w:abstractNumId w:val="22"/>
  </w:num>
  <w:num w:numId="27" w16cid:durableId="579948383">
    <w:abstractNumId w:val="30"/>
  </w:num>
  <w:num w:numId="28" w16cid:durableId="1096290868">
    <w:abstractNumId w:val="26"/>
  </w:num>
  <w:num w:numId="29" w16cid:durableId="1148089276">
    <w:abstractNumId w:val="25"/>
  </w:num>
  <w:num w:numId="30" w16cid:durableId="1685017966">
    <w:abstractNumId w:val="14"/>
  </w:num>
  <w:num w:numId="31" w16cid:durableId="192768208">
    <w:abstractNumId w:val="18"/>
  </w:num>
  <w:num w:numId="32" w16cid:durableId="1872955566">
    <w:abstractNumId w:val="1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24F"/>
    <w:rsid w:val="0001486B"/>
    <w:rsid w:val="000465CE"/>
    <w:rsid w:val="00056877"/>
    <w:rsid w:val="0006177B"/>
    <w:rsid w:val="000846A4"/>
    <w:rsid w:val="000A1733"/>
    <w:rsid w:val="000C0364"/>
    <w:rsid w:val="00144C42"/>
    <w:rsid w:val="00240CE2"/>
    <w:rsid w:val="0024177E"/>
    <w:rsid w:val="0028580A"/>
    <w:rsid w:val="00292E6A"/>
    <w:rsid w:val="00302E0D"/>
    <w:rsid w:val="00386A2B"/>
    <w:rsid w:val="00391C53"/>
    <w:rsid w:val="003A26F8"/>
    <w:rsid w:val="003B478B"/>
    <w:rsid w:val="003C1E0A"/>
    <w:rsid w:val="003C5239"/>
    <w:rsid w:val="003F0CE1"/>
    <w:rsid w:val="003F6399"/>
    <w:rsid w:val="00434E7A"/>
    <w:rsid w:val="00461C7D"/>
    <w:rsid w:val="00475349"/>
    <w:rsid w:val="004A025A"/>
    <w:rsid w:val="004B1A09"/>
    <w:rsid w:val="004D01A1"/>
    <w:rsid w:val="004F33C6"/>
    <w:rsid w:val="00535DEA"/>
    <w:rsid w:val="00561810"/>
    <w:rsid w:val="00584DBB"/>
    <w:rsid w:val="005D459B"/>
    <w:rsid w:val="005E0198"/>
    <w:rsid w:val="00694688"/>
    <w:rsid w:val="006E4C5A"/>
    <w:rsid w:val="0072148B"/>
    <w:rsid w:val="0075338D"/>
    <w:rsid w:val="00783078"/>
    <w:rsid w:val="007860F1"/>
    <w:rsid w:val="007D1AB7"/>
    <w:rsid w:val="007F4213"/>
    <w:rsid w:val="007F6770"/>
    <w:rsid w:val="007F772C"/>
    <w:rsid w:val="008337CC"/>
    <w:rsid w:val="00884883"/>
    <w:rsid w:val="008A1DB3"/>
    <w:rsid w:val="008C2843"/>
    <w:rsid w:val="008D242B"/>
    <w:rsid w:val="009425EB"/>
    <w:rsid w:val="009459D4"/>
    <w:rsid w:val="0096167F"/>
    <w:rsid w:val="00982E02"/>
    <w:rsid w:val="009E46F3"/>
    <w:rsid w:val="00A132B9"/>
    <w:rsid w:val="00A75345"/>
    <w:rsid w:val="00B07431"/>
    <w:rsid w:val="00B2724F"/>
    <w:rsid w:val="00B737C3"/>
    <w:rsid w:val="00B7766F"/>
    <w:rsid w:val="00BC40CB"/>
    <w:rsid w:val="00BC7ACD"/>
    <w:rsid w:val="00BE5A55"/>
    <w:rsid w:val="00BF50B9"/>
    <w:rsid w:val="00C34484"/>
    <w:rsid w:val="00CE0312"/>
    <w:rsid w:val="00D50899"/>
    <w:rsid w:val="00DB3550"/>
    <w:rsid w:val="00DC0FE1"/>
    <w:rsid w:val="00DC4E14"/>
    <w:rsid w:val="00DD27A5"/>
    <w:rsid w:val="00EF3B41"/>
    <w:rsid w:val="00F10466"/>
    <w:rsid w:val="00F122CF"/>
    <w:rsid w:val="00F17A85"/>
    <w:rsid w:val="00F21731"/>
    <w:rsid w:val="00FA7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790CE"/>
  <w15:chartTrackingRefBased/>
  <w15:docId w15:val="{0A78B287-4721-4C1D-8322-AD0915015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60F1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737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2724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B2724F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Bodytext">
    <w:name w:val="Body text_"/>
    <w:link w:val="Tekstpodstawowy1"/>
    <w:rsid w:val="00B2724F"/>
    <w:rPr>
      <w:spacing w:val="-3"/>
      <w:sz w:val="21"/>
      <w:szCs w:val="21"/>
      <w:shd w:val="clear" w:color="auto" w:fill="FFFFFF"/>
    </w:rPr>
  </w:style>
  <w:style w:type="character" w:customStyle="1" w:styleId="BodytextBoldSpacing0pt">
    <w:name w:val="Body text + Bold;Spacing 0 pt"/>
    <w:rsid w:val="00B2724F"/>
    <w:rPr>
      <w:rFonts w:ascii="Times New Roman" w:eastAsia="Times New Roman" w:hAnsi="Times New Roman" w:cs="Times New Roman"/>
      <w:b/>
      <w:bCs/>
      <w:color w:val="000000"/>
      <w:spacing w:val="-5"/>
      <w:w w:val="100"/>
      <w:position w:val="0"/>
      <w:sz w:val="21"/>
      <w:szCs w:val="21"/>
      <w:shd w:val="clear" w:color="auto" w:fill="FFFFFF"/>
    </w:rPr>
  </w:style>
  <w:style w:type="character" w:customStyle="1" w:styleId="BodytextSpacing0pt">
    <w:name w:val="Body text + Spacing 0 pt"/>
    <w:rsid w:val="00B2724F"/>
    <w:rPr>
      <w:rFonts w:ascii="Times New Roman" w:eastAsia="Times New Roman" w:hAnsi="Times New Roman" w:cs="Times New Roman"/>
      <w:color w:val="000000"/>
      <w:spacing w:val="-5"/>
      <w:w w:val="100"/>
      <w:position w:val="0"/>
      <w:sz w:val="21"/>
      <w:szCs w:val="21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B2724F"/>
    <w:pPr>
      <w:widowControl w:val="0"/>
      <w:shd w:val="clear" w:color="auto" w:fill="FFFFFF"/>
      <w:spacing w:before="540" w:after="0" w:line="283" w:lineRule="exact"/>
      <w:ind w:hanging="340"/>
      <w:jc w:val="both"/>
    </w:pPr>
    <w:rPr>
      <w:spacing w:val="-3"/>
      <w:sz w:val="21"/>
      <w:szCs w:val="21"/>
    </w:rPr>
  </w:style>
  <w:style w:type="paragraph" w:styleId="Akapitzlist">
    <w:name w:val="List Paragraph"/>
    <w:basedOn w:val="Normalny"/>
    <w:uiPriority w:val="34"/>
    <w:qFormat/>
    <w:rsid w:val="00B2724F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724F"/>
    <w:pPr>
      <w:spacing w:after="0" w:line="240" w:lineRule="auto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724F"/>
    <w:rPr>
      <w:rFonts w:ascii="Tahoma" w:hAnsi="Tahoma" w:cs="Tahoma"/>
      <w:kern w:val="0"/>
      <w:sz w:val="16"/>
      <w:szCs w:val="16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B2724F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B2724F"/>
    <w:rPr>
      <w:kern w:val="0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724F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724F"/>
    <w:rPr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724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2724F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B2724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50899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737C3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B737C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oprawka">
    <w:name w:val="Revision"/>
    <w:hidden/>
    <w:uiPriority w:val="99"/>
    <w:semiHidden/>
    <w:rsid w:val="00F2173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217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217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2173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17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173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chniczny@elizowka.p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elizowka.pl" TargetMode="External"/><Relationship Id="rId12" Type="http://schemas.openxmlformats.org/officeDocument/2006/relationships/hyperlink" Target="http://www.elizowk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lizowka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lizowk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elizowka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15</Pages>
  <Words>5545</Words>
  <Characters>33270</Characters>
  <Application>Microsoft Office Word</Application>
  <DocSecurity>0</DocSecurity>
  <Lines>277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jmaziarz</dc:creator>
  <cp:keywords/>
  <dc:description/>
  <cp:lastModifiedBy>Grzegorz Brzozowski</cp:lastModifiedBy>
  <cp:revision>6</cp:revision>
  <cp:lastPrinted>2025-01-17T13:31:00Z</cp:lastPrinted>
  <dcterms:created xsi:type="dcterms:W3CDTF">2025-01-20T14:01:00Z</dcterms:created>
  <dcterms:modified xsi:type="dcterms:W3CDTF">2025-01-30T08:27:00Z</dcterms:modified>
</cp:coreProperties>
</file>